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7021D" w14:textId="77777777" w:rsidR="00F423D6" w:rsidRPr="006945AF" w:rsidRDefault="00F423D6" w:rsidP="003203A1">
      <w:pPr>
        <w:spacing w:after="0" w:line="240" w:lineRule="auto"/>
        <w:jc w:val="center"/>
        <w:rPr>
          <w:rFonts w:ascii="Trebuchet MS" w:hAnsi="Trebuchet MS" w:cstheme="minorHAnsi"/>
          <w:b/>
          <w:bCs/>
        </w:rPr>
      </w:pPr>
    </w:p>
    <w:p w14:paraId="3ACA6F98" w14:textId="77777777" w:rsidR="00F423D6" w:rsidRPr="006B550B" w:rsidRDefault="00F423D6" w:rsidP="00C632FB">
      <w:pPr>
        <w:spacing w:after="0" w:line="240" w:lineRule="auto"/>
        <w:rPr>
          <w:rFonts w:ascii="Trebuchet MS" w:hAnsi="Trebuchet MS" w:cstheme="minorHAnsi"/>
          <w:b/>
          <w:bCs/>
          <w:sz w:val="48"/>
          <w:szCs w:val="48"/>
        </w:rPr>
      </w:pPr>
    </w:p>
    <w:p w14:paraId="31E22E5A" w14:textId="22F20C31" w:rsidR="00B16610" w:rsidRDefault="003203A1" w:rsidP="003203A1">
      <w:pPr>
        <w:spacing w:after="0" w:line="240" w:lineRule="auto"/>
        <w:jc w:val="center"/>
        <w:rPr>
          <w:rFonts w:ascii="Trebuchet MS" w:hAnsi="Trebuchet MS" w:cstheme="minorHAnsi"/>
          <w:b/>
          <w:bCs/>
          <w:sz w:val="48"/>
          <w:szCs w:val="48"/>
        </w:rPr>
      </w:pPr>
      <w:r w:rsidRPr="006B550B">
        <w:rPr>
          <w:rFonts w:ascii="Trebuchet MS" w:hAnsi="Trebuchet MS" w:cstheme="minorHAnsi"/>
          <w:b/>
          <w:bCs/>
          <w:sz w:val="48"/>
          <w:szCs w:val="48"/>
        </w:rPr>
        <w:t>A survey r</w:t>
      </w:r>
      <w:r w:rsidR="00E1345F" w:rsidRPr="006B550B">
        <w:rPr>
          <w:rFonts w:ascii="Trebuchet MS" w:hAnsi="Trebuchet MS" w:cstheme="minorHAnsi"/>
          <w:b/>
          <w:bCs/>
          <w:sz w:val="48"/>
          <w:szCs w:val="48"/>
        </w:rPr>
        <w:t xml:space="preserve">eport on </w:t>
      </w:r>
      <w:r w:rsidR="007F52FF" w:rsidRPr="006B550B">
        <w:rPr>
          <w:rFonts w:ascii="Trebuchet MS" w:hAnsi="Trebuchet MS" w:cstheme="minorHAnsi"/>
          <w:b/>
          <w:bCs/>
          <w:sz w:val="48"/>
          <w:szCs w:val="48"/>
        </w:rPr>
        <w:t xml:space="preserve">the work of Lay Ministers in </w:t>
      </w:r>
      <w:r w:rsidRPr="006B550B">
        <w:rPr>
          <w:rFonts w:ascii="Trebuchet MS" w:hAnsi="Trebuchet MS" w:cstheme="minorHAnsi"/>
          <w:b/>
          <w:bCs/>
          <w:sz w:val="48"/>
          <w:szCs w:val="48"/>
        </w:rPr>
        <w:t>the Leicester Diocese</w:t>
      </w:r>
    </w:p>
    <w:p w14:paraId="4111A29A" w14:textId="77777777" w:rsidR="006B550B" w:rsidRPr="006B550B" w:rsidRDefault="006B550B" w:rsidP="003203A1">
      <w:pPr>
        <w:spacing w:after="0" w:line="240" w:lineRule="auto"/>
        <w:jc w:val="center"/>
        <w:rPr>
          <w:rFonts w:ascii="Trebuchet MS" w:hAnsi="Trebuchet MS" w:cstheme="minorHAnsi"/>
          <w:b/>
          <w:bCs/>
          <w:sz w:val="48"/>
          <w:szCs w:val="48"/>
        </w:rPr>
      </w:pPr>
    </w:p>
    <w:p w14:paraId="036C242F" w14:textId="77777777" w:rsidR="00695EAB" w:rsidRPr="006945AF" w:rsidRDefault="00695EAB" w:rsidP="003203A1">
      <w:pPr>
        <w:spacing w:after="0" w:line="240" w:lineRule="auto"/>
        <w:jc w:val="center"/>
        <w:rPr>
          <w:rFonts w:ascii="Trebuchet MS" w:hAnsi="Trebuchet MS" w:cstheme="minorHAnsi"/>
          <w:b/>
          <w:bCs/>
        </w:rPr>
      </w:pPr>
    </w:p>
    <w:p w14:paraId="48269E04" w14:textId="77777777" w:rsidR="000D441C" w:rsidRPr="006945AF" w:rsidRDefault="000D441C" w:rsidP="003203A1">
      <w:pPr>
        <w:spacing w:after="0" w:line="240" w:lineRule="auto"/>
        <w:jc w:val="center"/>
        <w:rPr>
          <w:rFonts w:ascii="Trebuchet MS" w:hAnsi="Trebuchet MS" w:cstheme="minorHAnsi"/>
          <w:b/>
          <w:bCs/>
        </w:rPr>
      </w:pPr>
    </w:p>
    <w:p w14:paraId="2E7FF87C" w14:textId="7DF87886" w:rsidR="00F423D6" w:rsidRPr="006945AF" w:rsidRDefault="00695EAB" w:rsidP="003203A1">
      <w:pPr>
        <w:spacing w:after="0" w:line="240" w:lineRule="auto"/>
        <w:jc w:val="center"/>
        <w:rPr>
          <w:rFonts w:ascii="Trebuchet MS" w:hAnsi="Trebuchet MS" w:cstheme="minorHAnsi"/>
          <w:b/>
          <w:bCs/>
        </w:rPr>
      </w:pPr>
      <w:r>
        <w:rPr>
          <w:noProof/>
        </w:rPr>
        <w:drawing>
          <wp:inline distT="0" distB="0" distL="0" distR="0" wp14:anchorId="4DC0C049" wp14:editId="1837F4D7">
            <wp:extent cx="2222500" cy="1017279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570" cy="102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DA9A0" w14:textId="77777777" w:rsidR="00F423D6" w:rsidRPr="006945AF" w:rsidRDefault="00F423D6" w:rsidP="003203A1">
      <w:pPr>
        <w:spacing w:after="0" w:line="240" w:lineRule="auto"/>
        <w:jc w:val="center"/>
        <w:rPr>
          <w:rFonts w:ascii="Trebuchet MS" w:hAnsi="Trebuchet MS" w:cstheme="minorHAnsi"/>
          <w:b/>
          <w:bCs/>
        </w:rPr>
      </w:pPr>
    </w:p>
    <w:p w14:paraId="35D6FBA1" w14:textId="77777777" w:rsidR="00F423D6" w:rsidRPr="006945AF" w:rsidRDefault="00F423D6" w:rsidP="003203A1">
      <w:pPr>
        <w:spacing w:after="0" w:line="240" w:lineRule="auto"/>
        <w:jc w:val="center"/>
        <w:rPr>
          <w:rFonts w:ascii="Trebuchet MS" w:hAnsi="Trebuchet MS" w:cstheme="minorHAnsi"/>
          <w:b/>
          <w:bCs/>
        </w:rPr>
      </w:pPr>
    </w:p>
    <w:p w14:paraId="1B1F7442" w14:textId="77777777" w:rsidR="00B94FD3" w:rsidRDefault="00B94FD3" w:rsidP="003203A1">
      <w:pPr>
        <w:spacing w:after="0" w:line="240" w:lineRule="auto"/>
        <w:jc w:val="center"/>
        <w:rPr>
          <w:rFonts w:ascii="Trebuchet MS" w:hAnsi="Trebuchet MS" w:cstheme="minorHAnsi"/>
          <w:b/>
          <w:bCs/>
        </w:rPr>
      </w:pPr>
    </w:p>
    <w:p w14:paraId="5DB41B92" w14:textId="77777777" w:rsidR="00B94FD3" w:rsidRDefault="00B94FD3" w:rsidP="003203A1">
      <w:pPr>
        <w:spacing w:after="0" w:line="240" w:lineRule="auto"/>
        <w:jc w:val="center"/>
        <w:rPr>
          <w:rFonts w:ascii="Trebuchet MS" w:hAnsi="Trebuchet MS" w:cstheme="minorHAnsi"/>
          <w:b/>
          <w:bCs/>
        </w:rPr>
      </w:pPr>
    </w:p>
    <w:p w14:paraId="7C4E8527" w14:textId="20BBBFA7" w:rsidR="00C244E5" w:rsidRDefault="003203A1" w:rsidP="003203A1">
      <w:pPr>
        <w:spacing w:after="0" w:line="240" w:lineRule="auto"/>
        <w:jc w:val="center"/>
        <w:rPr>
          <w:rFonts w:ascii="Trebuchet MS" w:hAnsi="Trebuchet MS" w:cstheme="minorHAnsi"/>
          <w:b/>
          <w:bCs/>
        </w:rPr>
      </w:pPr>
      <w:r w:rsidRPr="006945AF">
        <w:rPr>
          <w:rFonts w:ascii="Trebuchet MS" w:hAnsi="Trebuchet MS" w:cstheme="minorHAnsi"/>
          <w:b/>
          <w:bCs/>
        </w:rPr>
        <w:t xml:space="preserve">By Paul Chung, </w:t>
      </w:r>
      <w:r w:rsidR="00B94FD3">
        <w:rPr>
          <w:rFonts w:ascii="Trebuchet MS" w:hAnsi="Trebuchet MS" w:cstheme="minorHAnsi"/>
          <w:b/>
          <w:bCs/>
        </w:rPr>
        <w:t>Mike Alexander and Liz Rawlings</w:t>
      </w:r>
    </w:p>
    <w:p w14:paraId="077ED3B6" w14:textId="77777777" w:rsidR="006E575A" w:rsidRDefault="006E575A" w:rsidP="003203A1">
      <w:pPr>
        <w:spacing w:after="0" w:line="240" w:lineRule="auto"/>
        <w:jc w:val="center"/>
        <w:rPr>
          <w:rFonts w:ascii="Trebuchet MS" w:hAnsi="Trebuchet MS" w:cstheme="minorHAnsi"/>
          <w:b/>
          <w:bCs/>
        </w:rPr>
      </w:pPr>
    </w:p>
    <w:p w14:paraId="594FF502" w14:textId="15170A0E" w:rsidR="006E575A" w:rsidRPr="006945AF" w:rsidRDefault="006E575A" w:rsidP="003203A1">
      <w:pPr>
        <w:spacing w:after="0" w:line="240" w:lineRule="auto"/>
        <w:jc w:val="center"/>
        <w:rPr>
          <w:rFonts w:ascii="Trebuchet MS" w:hAnsi="Trebuchet MS" w:cstheme="minorHAnsi"/>
          <w:b/>
          <w:bCs/>
        </w:rPr>
      </w:pPr>
      <w:r>
        <w:rPr>
          <w:rFonts w:ascii="Trebuchet MS" w:hAnsi="Trebuchet MS" w:cstheme="minorHAnsi"/>
          <w:b/>
          <w:bCs/>
        </w:rPr>
        <w:t>March 2023</w:t>
      </w:r>
    </w:p>
    <w:p w14:paraId="208F8159" w14:textId="77777777" w:rsidR="003203A1" w:rsidRPr="006945AF" w:rsidRDefault="003203A1" w:rsidP="001963C9">
      <w:pPr>
        <w:spacing w:after="0" w:line="240" w:lineRule="auto"/>
        <w:rPr>
          <w:rFonts w:ascii="Trebuchet MS" w:hAnsi="Trebuchet MS" w:cstheme="minorHAnsi"/>
          <w:b/>
          <w:bCs/>
        </w:rPr>
      </w:pPr>
    </w:p>
    <w:p w14:paraId="0E6455F8" w14:textId="77777777" w:rsidR="00F423D6" w:rsidRPr="006945AF" w:rsidRDefault="00F423D6" w:rsidP="00EF2315">
      <w:pPr>
        <w:spacing w:after="0" w:line="240" w:lineRule="auto"/>
        <w:rPr>
          <w:rFonts w:ascii="Trebuchet MS" w:hAnsi="Trebuchet MS" w:cstheme="minorHAnsi"/>
          <w:b/>
          <w:bCs/>
        </w:rPr>
      </w:pPr>
    </w:p>
    <w:p w14:paraId="2C81C521" w14:textId="77777777" w:rsidR="00F423D6" w:rsidRPr="006945AF" w:rsidRDefault="00F423D6" w:rsidP="009D4C1A">
      <w:pPr>
        <w:spacing w:after="0" w:line="240" w:lineRule="auto"/>
        <w:jc w:val="center"/>
        <w:rPr>
          <w:rFonts w:ascii="Trebuchet MS" w:hAnsi="Trebuchet MS" w:cstheme="minorHAnsi"/>
          <w:b/>
          <w:bCs/>
        </w:rPr>
      </w:pPr>
    </w:p>
    <w:p w14:paraId="49A7936D" w14:textId="140C753B" w:rsidR="001122EE" w:rsidRPr="006945AF" w:rsidRDefault="001122EE" w:rsidP="009D4C1A">
      <w:pPr>
        <w:spacing w:after="0" w:line="240" w:lineRule="auto"/>
        <w:jc w:val="center"/>
        <w:rPr>
          <w:rFonts w:ascii="Trebuchet MS" w:hAnsi="Trebuchet MS" w:cstheme="minorHAnsi"/>
          <w:b/>
          <w:bCs/>
        </w:rPr>
      </w:pPr>
      <w:r w:rsidRPr="006945AF">
        <w:rPr>
          <w:rFonts w:ascii="Trebuchet MS" w:hAnsi="Trebuchet MS" w:cstheme="minorHAnsi"/>
          <w:b/>
          <w:bCs/>
        </w:rPr>
        <w:t>Executive Summary</w:t>
      </w:r>
      <w:r w:rsidR="00F423D6" w:rsidRPr="006945AF">
        <w:rPr>
          <w:rFonts w:ascii="Trebuchet MS" w:hAnsi="Trebuchet MS" w:cstheme="minorHAnsi"/>
          <w:b/>
          <w:bCs/>
        </w:rPr>
        <w:t xml:space="preserve"> </w:t>
      </w:r>
    </w:p>
    <w:p w14:paraId="746019C2" w14:textId="77777777" w:rsidR="001122EE" w:rsidRPr="006945AF" w:rsidRDefault="001122EE" w:rsidP="001963C9">
      <w:pPr>
        <w:spacing w:after="0" w:line="240" w:lineRule="auto"/>
        <w:rPr>
          <w:rFonts w:ascii="Trebuchet MS" w:hAnsi="Trebuchet MS" w:cstheme="minorHAnsi"/>
        </w:rPr>
      </w:pPr>
    </w:p>
    <w:p w14:paraId="308B5564" w14:textId="2B9A4011" w:rsidR="001122EE" w:rsidRDefault="005A2512" w:rsidP="001963C9">
      <w:p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The Lay Ministry Council produced a survey to </w:t>
      </w:r>
      <w:r w:rsidR="00C30B91">
        <w:rPr>
          <w:rFonts w:ascii="Trebuchet MS" w:hAnsi="Trebuchet MS" w:cstheme="minorHAnsi"/>
        </w:rPr>
        <w:t xml:space="preserve">understand the current </w:t>
      </w:r>
      <w:r w:rsidR="001F771A">
        <w:rPr>
          <w:rFonts w:ascii="Trebuchet MS" w:hAnsi="Trebuchet MS" w:cstheme="minorHAnsi"/>
        </w:rPr>
        <w:t>experience of</w:t>
      </w:r>
      <w:r w:rsidR="00C30B91">
        <w:rPr>
          <w:rFonts w:ascii="Trebuchet MS" w:hAnsi="Trebuchet MS" w:cstheme="minorHAnsi"/>
        </w:rPr>
        <w:t xml:space="preserve"> lay ministers in the Diocese of Leicester</w:t>
      </w:r>
      <w:r w:rsidR="00BC60B7">
        <w:rPr>
          <w:rFonts w:ascii="Trebuchet MS" w:hAnsi="Trebuchet MS" w:cstheme="minorHAnsi"/>
        </w:rPr>
        <w:t xml:space="preserve">.  </w:t>
      </w:r>
      <w:r w:rsidR="001F771A">
        <w:rPr>
          <w:rFonts w:ascii="Trebuchet MS" w:hAnsi="Trebuchet MS" w:cstheme="minorHAnsi"/>
        </w:rPr>
        <w:t>A separate survey was sent to all incumbents</w:t>
      </w:r>
      <w:r w:rsidR="00412396">
        <w:rPr>
          <w:rFonts w:ascii="Trebuchet MS" w:hAnsi="Trebuchet MS" w:cstheme="minorHAnsi"/>
        </w:rPr>
        <w:t xml:space="preserve"> to gain a clergy perspective.  The results indicated the </w:t>
      </w:r>
      <w:r w:rsidR="009C1789">
        <w:rPr>
          <w:rFonts w:ascii="Trebuchet MS" w:hAnsi="Trebuchet MS" w:cstheme="minorHAnsi"/>
        </w:rPr>
        <w:t>wide-ranging contribution lay ministers make to the life of the diocese</w:t>
      </w:r>
      <w:r w:rsidR="00F75210">
        <w:rPr>
          <w:rFonts w:ascii="Trebuchet MS" w:hAnsi="Trebuchet MS" w:cstheme="minorHAnsi"/>
        </w:rPr>
        <w:t xml:space="preserve"> and the </w:t>
      </w:r>
      <w:r w:rsidR="00093C58">
        <w:rPr>
          <w:rFonts w:ascii="Trebuchet MS" w:hAnsi="Trebuchet MS" w:cstheme="minorHAnsi"/>
        </w:rPr>
        <w:t xml:space="preserve">positive experience of lay and ordained ministers working together </w:t>
      </w:r>
      <w:r w:rsidR="00B43C42">
        <w:rPr>
          <w:rFonts w:ascii="Trebuchet MS" w:hAnsi="Trebuchet MS" w:cstheme="minorHAnsi"/>
        </w:rPr>
        <w:t>in effective teams.</w:t>
      </w:r>
    </w:p>
    <w:p w14:paraId="120C8855" w14:textId="77777777" w:rsidR="00B43C42" w:rsidRDefault="00B43C42" w:rsidP="001963C9">
      <w:pPr>
        <w:spacing w:after="0" w:line="240" w:lineRule="auto"/>
        <w:rPr>
          <w:rFonts w:ascii="Trebuchet MS" w:hAnsi="Trebuchet MS" w:cstheme="minorHAnsi"/>
        </w:rPr>
      </w:pPr>
    </w:p>
    <w:p w14:paraId="1F593FAC" w14:textId="3857F6B3" w:rsidR="00B43C42" w:rsidRDefault="00B43C42" w:rsidP="001963C9">
      <w:p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The responses also highlighted some of the barriers to flourishing </w:t>
      </w:r>
      <w:r w:rsidR="0079304A">
        <w:rPr>
          <w:rFonts w:ascii="Trebuchet MS" w:hAnsi="Trebuchet MS" w:cstheme="minorHAnsi"/>
        </w:rPr>
        <w:t>that slightly over</w:t>
      </w:r>
      <w:r w:rsidR="008C0E9B">
        <w:rPr>
          <w:rFonts w:ascii="Trebuchet MS" w:hAnsi="Trebuchet MS" w:cstheme="minorHAnsi"/>
        </w:rPr>
        <w:t xml:space="preserve"> half of lay ministers are encountering</w:t>
      </w:r>
      <w:r w:rsidR="00087EB3">
        <w:rPr>
          <w:rFonts w:ascii="Trebuchet MS" w:hAnsi="Trebuchet MS" w:cstheme="minorHAnsi"/>
        </w:rPr>
        <w:t>.  These can be summarised as</w:t>
      </w:r>
    </w:p>
    <w:p w14:paraId="1701B8AB" w14:textId="5B25B38B" w:rsidR="00087EB3" w:rsidRDefault="003E2A63" w:rsidP="00087EB3">
      <w:pPr>
        <w:pStyle w:val="ListParagraph"/>
        <w:numPr>
          <w:ilvl w:val="0"/>
          <w:numId w:val="21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Roles being poorly defined </w:t>
      </w:r>
      <w:r w:rsidR="00C913BC">
        <w:rPr>
          <w:rFonts w:ascii="Trebuchet MS" w:hAnsi="Trebuchet MS" w:cstheme="minorHAnsi"/>
        </w:rPr>
        <w:t>with</w:t>
      </w:r>
      <w:r>
        <w:rPr>
          <w:rFonts w:ascii="Trebuchet MS" w:hAnsi="Trebuchet MS" w:cstheme="minorHAnsi"/>
        </w:rPr>
        <w:t xml:space="preserve"> </w:t>
      </w:r>
      <w:r w:rsidR="00C913BC">
        <w:rPr>
          <w:rFonts w:ascii="Trebuchet MS" w:hAnsi="Trebuchet MS" w:cstheme="minorHAnsi"/>
        </w:rPr>
        <w:t>ineffective or absent supervision</w:t>
      </w:r>
    </w:p>
    <w:p w14:paraId="48266605" w14:textId="3A96E49E" w:rsidR="00C913BC" w:rsidRDefault="00841D19" w:rsidP="00087EB3">
      <w:pPr>
        <w:pStyle w:val="ListParagraph"/>
        <w:numPr>
          <w:ilvl w:val="0"/>
          <w:numId w:val="21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Working in isolation </w:t>
      </w:r>
      <w:r w:rsidR="00DE4B20">
        <w:rPr>
          <w:rFonts w:ascii="Trebuchet MS" w:hAnsi="Trebuchet MS" w:cstheme="minorHAnsi"/>
        </w:rPr>
        <w:t>without a sense of being part of ministry team</w:t>
      </w:r>
    </w:p>
    <w:p w14:paraId="7DFC0BDA" w14:textId="1EE87D4B" w:rsidR="005E1170" w:rsidRDefault="005E1170" w:rsidP="00087EB3">
      <w:pPr>
        <w:pStyle w:val="ListParagraph"/>
        <w:numPr>
          <w:ilvl w:val="0"/>
          <w:numId w:val="21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Lack of opportunities for on-going support, </w:t>
      </w:r>
      <w:r w:rsidR="00D14E1B">
        <w:rPr>
          <w:rFonts w:ascii="Trebuchet MS" w:hAnsi="Trebuchet MS" w:cstheme="minorHAnsi"/>
        </w:rPr>
        <w:t>resourcing and training</w:t>
      </w:r>
    </w:p>
    <w:p w14:paraId="2EFA011A" w14:textId="51DB4E43" w:rsidR="00D14E1B" w:rsidRDefault="00D14E1B" w:rsidP="00087EB3">
      <w:pPr>
        <w:pStyle w:val="ListParagraph"/>
        <w:numPr>
          <w:ilvl w:val="0"/>
          <w:numId w:val="21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Lay ministry being undervalued or </w:t>
      </w:r>
      <w:r w:rsidR="00D07AA8">
        <w:rPr>
          <w:rFonts w:ascii="Trebuchet MS" w:hAnsi="Trebuchet MS" w:cstheme="minorHAnsi"/>
        </w:rPr>
        <w:t>not sufficiently understood</w:t>
      </w:r>
    </w:p>
    <w:p w14:paraId="36E9150F" w14:textId="77777777" w:rsidR="00D07AA8" w:rsidRDefault="00D07AA8" w:rsidP="00D07AA8">
      <w:pPr>
        <w:spacing w:after="0" w:line="240" w:lineRule="auto"/>
        <w:rPr>
          <w:rFonts w:ascii="Trebuchet MS" w:hAnsi="Trebuchet MS" w:cstheme="minorHAnsi"/>
        </w:rPr>
      </w:pPr>
    </w:p>
    <w:p w14:paraId="62CA4A2B" w14:textId="4CCD44B3" w:rsidR="00D07AA8" w:rsidRDefault="00D07AA8" w:rsidP="00D07AA8">
      <w:p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The following recommendations </w:t>
      </w:r>
      <w:r w:rsidR="00C95319">
        <w:rPr>
          <w:rFonts w:ascii="Trebuchet MS" w:hAnsi="Trebuchet MS" w:cstheme="minorHAnsi"/>
        </w:rPr>
        <w:t>have emerged</w:t>
      </w:r>
      <w:r w:rsidR="005D0808">
        <w:rPr>
          <w:rFonts w:ascii="Trebuchet MS" w:hAnsi="Trebuchet MS" w:cstheme="minorHAnsi"/>
        </w:rPr>
        <w:t>:</w:t>
      </w:r>
    </w:p>
    <w:p w14:paraId="717AEAF0" w14:textId="5B73136B" w:rsidR="005D0808" w:rsidRDefault="00B07270" w:rsidP="005D0808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T</w:t>
      </w:r>
      <w:r w:rsidR="005D0808">
        <w:rPr>
          <w:rFonts w:ascii="Trebuchet MS" w:hAnsi="Trebuchet MS" w:cstheme="minorHAnsi"/>
        </w:rPr>
        <w:t>raining of both lay and ordained ministers in effective team ministry</w:t>
      </w:r>
    </w:p>
    <w:p w14:paraId="25A7DB29" w14:textId="72BC4C78" w:rsidR="005D0808" w:rsidRDefault="00B07270" w:rsidP="005D0808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Provision of ministry support both in local contexts and centrally</w:t>
      </w:r>
    </w:p>
    <w:p w14:paraId="4130148B" w14:textId="360B5222" w:rsidR="00EF2315" w:rsidRDefault="00EF2315" w:rsidP="005D0808">
      <w:pPr>
        <w:pStyle w:val="ListParagraph"/>
        <w:numPr>
          <w:ilvl w:val="0"/>
          <w:numId w:val="22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Opportunities for on-going ministerial formation </w:t>
      </w:r>
    </w:p>
    <w:p w14:paraId="4B357D53" w14:textId="77777777" w:rsidR="00C37453" w:rsidRDefault="00C37453" w:rsidP="00C37453">
      <w:pPr>
        <w:spacing w:after="0" w:line="240" w:lineRule="auto"/>
        <w:rPr>
          <w:rFonts w:ascii="Trebuchet MS" w:hAnsi="Trebuchet MS" w:cstheme="minorHAnsi"/>
        </w:rPr>
      </w:pPr>
    </w:p>
    <w:p w14:paraId="2F888A7A" w14:textId="59EBF1C3" w:rsidR="00C37453" w:rsidRPr="00C37453" w:rsidRDefault="00C37453" w:rsidP="00C37453">
      <w:p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This paper is to be presented and discussed at </w:t>
      </w:r>
      <w:r w:rsidR="008426F7">
        <w:rPr>
          <w:rFonts w:ascii="Trebuchet MS" w:hAnsi="Trebuchet MS" w:cstheme="minorHAnsi"/>
        </w:rPr>
        <w:t xml:space="preserve">Bishop’s Council in March 2023 and will inform the </w:t>
      </w:r>
      <w:r w:rsidR="0012320D">
        <w:rPr>
          <w:rFonts w:ascii="Trebuchet MS" w:hAnsi="Trebuchet MS" w:cstheme="minorHAnsi"/>
        </w:rPr>
        <w:t>aims and objectives of the forming Lay Ministry Council.</w:t>
      </w:r>
    </w:p>
    <w:p w14:paraId="5DDA3655" w14:textId="77777777" w:rsidR="001122EE" w:rsidRPr="006945AF" w:rsidRDefault="001122EE" w:rsidP="001963C9">
      <w:pPr>
        <w:spacing w:after="0" w:line="240" w:lineRule="auto"/>
        <w:rPr>
          <w:rFonts w:ascii="Trebuchet MS" w:hAnsi="Trebuchet MS" w:cstheme="minorHAnsi"/>
        </w:rPr>
      </w:pPr>
    </w:p>
    <w:p w14:paraId="1946B371" w14:textId="77777777" w:rsidR="009D4C1A" w:rsidRPr="006945AF" w:rsidRDefault="009D4C1A" w:rsidP="001963C9">
      <w:pPr>
        <w:spacing w:after="0" w:line="240" w:lineRule="auto"/>
        <w:rPr>
          <w:rFonts w:ascii="Trebuchet MS" w:hAnsi="Trebuchet MS" w:cstheme="minorHAnsi"/>
        </w:rPr>
      </w:pPr>
    </w:p>
    <w:p w14:paraId="733B6A78" w14:textId="77777777" w:rsidR="009D4C1A" w:rsidRPr="006945AF" w:rsidRDefault="009D4C1A" w:rsidP="001963C9">
      <w:pPr>
        <w:spacing w:after="0" w:line="240" w:lineRule="auto"/>
        <w:rPr>
          <w:rFonts w:ascii="Trebuchet MS" w:hAnsi="Trebuchet MS" w:cstheme="minorHAnsi"/>
        </w:rPr>
      </w:pPr>
    </w:p>
    <w:p w14:paraId="7B6E8EAA" w14:textId="0477CFBD" w:rsidR="001122EE" w:rsidRPr="006945AF" w:rsidRDefault="009D4C1A" w:rsidP="009D4C1A">
      <w:pPr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br w:type="page"/>
      </w:r>
    </w:p>
    <w:p w14:paraId="158A2629" w14:textId="3D8AC78A" w:rsidR="005C6564" w:rsidRPr="001B32C6" w:rsidRDefault="009D4C1A" w:rsidP="001963C9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rebuchet MS" w:hAnsi="Trebuchet MS" w:cstheme="minorHAnsi"/>
          <w:b/>
          <w:bCs/>
        </w:rPr>
      </w:pPr>
      <w:r w:rsidRPr="006945AF">
        <w:rPr>
          <w:rFonts w:ascii="Trebuchet MS" w:hAnsi="Trebuchet MS" w:cstheme="minorHAnsi"/>
          <w:b/>
          <w:bCs/>
        </w:rPr>
        <w:lastRenderedPageBreak/>
        <w:t>Background to the Survey</w:t>
      </w:r>
    </w:p>
    <w:p w14:paraId="321F543C" w14:textId="32A48144" w:rsidR="005B299E" w:rsidRDefault="005B299E" w:rsidP="000D7FB4">
      <w:pPr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 xml:space="preserve">After the Lay Ministry Gathering in April 2022, </w:t>
      </w:r>
      <w:r w:rsidR="00BA5967">
        <w:rPr>
          <w:rFonts w:ascii="Trebuchet MS" w:hAnsi="Trebuchet MS" w:cstheme="minorHAnsi"/>
        </w:rPr>
        <w:t xml:space="preserve">a </w:t>
      </w:r>
      <w:r w:rsidR="00481D76">
        <w:rPr>
          <w:rFonts w:ascii="Trebuchet MS" w:hAnsi="Trebuchet MS" w:cstheme="minorHAnsi"/>
        </w:rPr>
        <w:t xml:space="preserve">group </w:t>
      </w:r>
      <w:r w:rsidR="00774AC8">
        <w:rPr>
          <w:rFonts w:ascii="Trebuchet MS" w:hAnsi="Trebuchet MS" w:cstheme="minorHAnsi"/>
        </w:rPr>
        <w:t xml:space="preserve">was drawn together to develop the </w:t>
      </w:r>
      <w:r w:rsidR="00652DF5">
        <w:rPr>
          <w:rFonts w:ascii="Trebuchet MS" w:hAnsi="Trebuchet MS" w:cstheme="minorHAnsi"/>
        </w:rPr>
        <w:t>t</w:t>
      </w:r>
      <w:r w:rsidR="00C63713">
        <w:rPr>
          <w:rFonts w:ascii="Trebuchet MS" w:hAnsi="Trebuchet MS" w:cstheme="minorHAnsi"/>
        </w:rPr>
        <w:t xml:space="preserve">erms of </w:t>
      </w:r>
      <w:r w:rsidR="00652DF5">
        <w:rPr>
          <w:rFonts w:ascii="Trebuchet MS" w:hAnsi="Trebuchet MS" w:cstheme="minorHAnsi"/>
        </w:rPr>
        <w:t>r</w:t>
      </w:r>
      <w:r w:rsidR="00C63713">
        <w:rPr>
          <w:rFonts w:ascii="Trebuchet MS" w:hAnsi="Trebuchet MS" w:cstheme="minorHAnsi"/>
        </w:rPr>
        <w:t xml:space="preserve">eference and </w:t>
      </w:r>
      <w:r w:rsidR="00481D76">
        <w:rPr>
          <w:rFonts w:ascii="Trebuchet MS" w:hAnsi="Trebuchet MS" w:cstheme="minorHAnsi"/>
        </w:rPr>
        <w:t>objectives of a</w:t>
      </w:r>
      <w:r w:rsidRPr="006945AF">
        <w:rPr>
          <w:rFonts w:ascii="Trebuchet MS" w:hAnsi="Trebuchet MS" w:cstheme="minorHAnsi"/>
        </w:rPr>
        <w:t xml:space="preserve"> Lay Ministry Council</w:t>
      </w:r>
      <w:r w:rsidR="000D7FB4">
        <w:rPr>
          <w:rFonts w:ascii="Trebuchet MS" w:hAnsi="Trebuchet MS" w:cstheme="minorHAnsi"/>
        </w:rPr>
        <w:t>. These are to be</w:t>
      </w:r>
      <w:r w:rsidR="00581E08">
        <w:rPr>
          <w:rFonts w:ascii="Trebuchet MS" w:hAnsi="Trebuchet MS" w:cstheme="minorHAnsi"/>
        </w:rPr>
        <w:t xml:space="preserve"> approved by Bishop’s Council in March 2023 and </w:t>
      </w:r>
      <w:r w:rsidR="000D7FB4">
        <w:rPr>
          <w:rFonts w:ascii="Trebuchet MS" w:hAnsi="Trebuchet MS" w:cstheme="minorHAnsi"/>
        </w:rPr>
        <w:t xml:space="preserve">members </w:t>
      </w:r>
      <w:r w:rsidR="00581E08">
        <w:rPr>
          <w:rFonts w:ascii="Trebuchet MS" w:hAnsi="Trebuchet MS" w:cstheme="minorHAnsi"/>
        </w:rPr>
        <w:t xml:space="preserve">commissioned at the Called Together Service in May 2023.  </w:t>
      </w:r>
      <w:r w:rsidRPr="006945AF">
        <w:rPr>
          <w:rFonts w:ascii="Trebuchet MS" w:hAnsi="Trebuchet MS" w:cstheme="minorHAnsi"/>
        </w:rPr>
        <w:t xml:space="preserve"> </w:t>
      </w:r>
    </w:p>
    <w:p w14:paraId="78472C73" w14:textId="181BD009" w:rsidR="000D441C" w:rsidRPr="006945AF" w:rsidRDefault="001C1382" w:rsidP="007B6B71">
      <w:pPr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To </w:t>
      </w:r>
      <w:r w:rsidR="006D7C6E">
        <w:rPr>
          <w:rFonts w:ascii="Trebuchet MS" w:hAnsi="Trebuchet MS" w:cstheme="minorHAnsi"/>
        </w:rPr>
        <w:t>identify the Council’s priorities</w:t>
      </w:r>
      <w:r w:rsidR="00B30069">
        <w:rPr>
          <w:rFonts w:ascii="Trebuchet MS" w:hAnsi="Trebuchet MS" w:cstheme="minorHAnsi"/>
        </w:rPr>
        <w:t>,</w:t>
      </w:r>
      <w:r w:rsidR="006D7C6E">
        <w:rPr>
          <w:rFonts w:ascii="Trebuchet MS" w:hAnsi="Trebuchet MS" w:cstheme="minorHAnsi"/>
        </w:rPr>
        <w:t xml:space="preserve"> it was necessary to </w:t>
      </w:r>
      <w:r w:rsidR="00965907">
        <w:rPr>
          <w:rFonts w:ascii="Trebuchet MS" w:hAnsi="Trebuchet MS" w:cstheme="minorHAnsi"/>
        </w:rPr>
        <w:t xml:space="preserve">gain a </w:t>
      </w:r>
      <w:r w:rsidR="00B44889">
        <w:rPr>
          <w:rFonts w:ascii="Trebuchet MS" w:hAnsi="Trebuchet MS" w:cstheme="minorHAnsi"/>
        </w:rPr>
        <w:t xml:space="preserve">picture of </w:t>
      </w:r>
      <w:r w:rsidR="00B30069">
        <w:rPr>
          <w:rFonts w:ascii="Trebuchet MS" w:hAnsi="Trebuchet MS" w:cstheme="minorHAnsi"/>
        </w:rPr>
        <w:t xml:space="preserve">the </w:t>
      </w:r>
      <w:r w:rsidR="00B44889">
        <w:rPr>
          <w:rFonts w:ascii="Trebuchet MS" w:hAnsi="Trebuchet MS" w:cstheme="minorHAnsi"/>
        </w:rPr>
        <w:t xml:space="preserve">current reality for lay ministers in the Diocese.  </w:t>
      </w:r>
      <w:r w:rsidR="0057392B" w:rsidRPr="006945AF">
        <w:rPr>
          <w:rFonts w:ascii="Trebuchet MS" w:hAnsi="Trebuchet MS" w:cstheme="minorHAnsi"/>
        </w:rPr>
        <w:t xml:space="preserve">Two </w:t>
      </w:r>
      <w:r w:rsidR="000B2A91" w:rsidRPr="006945AF">
        <w:rPr>
          <w:rFonts w:ascii="Trebuchet MS" w:hAnsi="Trebuchet MS" w:cstheme="minorHAnsi"/>
        </w:rPr>
        <w:t xml:space="preserve">online </w:t>
      </w:r>
      <w:r w:rsidR="0057392B" w:rsidRPr="006945AF">
        <w:rPr>
          <w:rFonts w:ascii="Trebuchet MS" w:hAnsi="Trebuchet MS" w:cstheme="minorHAnsi"/>
        </w:rPr>
        <w:t xml:space="preserve">questionnaires were </w:t>
      </w:r>
      <w:r w:rsidR="000B2A91" w:rsidRPr="006945AF">
        <w:rPr>
          <w:rFonts w:ascii="Trebuchet MS" w:hAnsi="Trebuchet MS" w:cstheme="minorHAnsi"/>
        </w:rPr>
        <w:t>created</w:t>
      </w:r>
      <w:r w:rsidR="0057392B" w:rsidRPr="006945AF">
        <w:rPr>
          <w:rFonts w:ascii="Trebuchet MS" w:hAnsi="Trebuchet MS" w:cstheme="minorHAnsi"/>
        </w:rPr>
        <w:t xml:space="preserve">, one </w:t>
      </w:r>
      <w:r w:rsidR="009E52F8" w:rsidRPr="006945AF">
        <w:rPr>
          <w:rFonts w:ascii="Trebuchet MS" w:hAnsi="Trebuchet MS" w:cstheme="minorHAnsi"/>
        </w:rPr>
        <w:t xml:space="preserve">for </w:t>
      </w:r>
      <w:r w:rsidR="0057392B" w:rsidRPr="006945AF">
        <w:rPr>
          <w:rFonts w:ascii="Trebuchet MS" w:hAnsi="Trebuchet MS" w:cstheme="minorHAnsi"/>
        </w:rPr>
        <w:t xml:space="preserve">lay ministers and one for </w:t>
      </w:r>
      <w:r w:rsidR="00CE2537">
        <w:rPr>
          <w:rFonts w:ascii="Trebuchet MS" w:hAnsi="Trebuchet MS" w:cstheme="minorHAnsi"/>
        </w:rPr>
        <w:t>incumbents</w:t>
      </w:r>
      <w:r w:rsidR="009E52F8" w:rsidRPr="006945AF">
        <w:rPr>
          <w:rFonts w:ascii="Trebuchet MS" w:hAnsi="Trebuchet MS" w:cstheme="minorHAnsi"/>
        </w:rPr>
        <w:t xml:space="preserve"> (see appendi</w:t>
      </w:r>
      <w:r w:rsidR="00004A49" w:rsidRPr="006945AF">
        <w:rPr>
          <w:rFonts w:ascii="Trebuchet MS" w:hAnsi="Trebuchet MS" w:cstheme="minorHAnsi"/>
        </w:rPr>
        <w:t xml:space="preserve">x 1 and appendix 2 respectively). </w:t>
      </w:r>
    </w:p>
    <w:p w14:paraId="418D6796" w14:textId="7E24C0F9" w:rsidR="00BF1866" w:rsidRPr="006945AF" w:rsidRDefault="007C17E6" w:rsidP="001963C9">
      <w:p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After a small pilot</w:t>
      </w:r>
      <w:r w:rsidR="001056BA" w:rsidRPr="006945AF">
        <w:rPr>
          <w:rFonts w:ascii="Trebuchet MS" w:hAnsi="Trebuchet MS" w:cstheme="minorHAnsi"/>
        </w:rPr>
        <w:t>, t</w:t>
      </w:r>
      <w:r w:rsidR="000B2A91" w:rsidRPr="006945AF">
        <w:rPr>
          <w:rFonts w:ascii="Trebuchet MS" w:hAnsi="Trebuchet MS" w:cstheme="minorHAnsi"/>
        </w:rPr>
        <w:t>he</w:t>
      </w:r>
      <w:r w:rsidR="00E90962">
        <w:rPr>
          <w:rFonts w:ascii="Trebuchet MS" w:hAnsi="Trebuchet MS" w:cstheme="minorHAnsi"/>
        </w:rPr>
        <w:t xml:space="preserve"> </w:t>
      </w:r>
      <w:r w:rsidR="00200798">
        <w:rPr>
          <w:rFonts w:ascii="Trebuchet MS" w:hAnsi="Trebuchet MS" w:cstheme="minorHAnsi"/>
        </w:rPr>
        <w:t xml:space="preserve">links to the on-line </w:t>
      </w:r>
      <w:r w:rsidR="00A64690" w:rsidRPr="006945AF">
        <w:rPr>
          <w:rFonts w:ascii="Trebuchet MS" w:hAnsi="Trebuchet MS" w:cstheme="minorHAnsi"/>
        </w:rPr>
        <w:t xml:space="preserve">questionnaires were sent out </w:t>
      </w:r>
      <w:r w:rsidR="007C3BB6">
        <w:rPr>
          <w:rFonts w:ascii="Trebuchet MS" w:hAnsi="Trebuchet MS" w:cstheme="minorHAnsi"/>
        </w:rPr>
        <w:t xml:space="preserve">in January 2023 </w:t>
      </w:r>
      <w:r w:rsidR="00377494">
        <w:rPr>
          <w:rFonts w:ascii="Trebuchet MS" w:hAnsi="Trebuchet MS" w:cstheme="minorHAnsi"/>
        </w:rPr>
        <w:t>to all licensed lay ministers and incumbents</w:t>
      </w:r>
      <w:r w:rsidR="00170CAA">
        <w:rPr>
          <w:rFonts w:ascii="Trebuchet MS" w:hAnsi="Trebuchet MS" w:cstheme="minorHAnsi"/>
        </w:rPr>
        <w:t xml:space="preserve"> registered on CMS</w:t>
      </w:r>
      <w:r w:rsidR="00377494">
        <w:rPr>
          <w:rFonts w:ascii="Trebuchet MS" w:hAnsi="Trebuchet MS" w:cstheme="minorHAnsi"/>
        </w:rPr>
        <w:t xml:space="preserve">.  </w:t>
      </w:r>
      <w:r w:rsidR="00A64690" w:rsidRPr="006945AF">
        <w:rPr>
          <w:rFonts w:ascii="Trebuchet MS" w:hAnsi="Trebuchet MS" w:cstheme="minorHAnsi"/>
        </w:rPr>
        <w:t xml:space="preserve"> </w:t>
      </w:r>
      <w:r w:rsidR="00C331D1">
        <w:rPr>
          <w:rFonts w:ascii="Trebuchet MS" w:hAnsi="Trebuchet MS" w:cstheme="minorHAnsi"/>
        </w:rPr>
        <w:t xml:space="preserve">We received </w:t>
      </w:r>
      <w:r w:rsidR="002A0BB3" w:rsidRPr="006945AF">
        <w:rPr>
          <w:rFonts w:ascii="Trebuchet MS" w:hAnsi="Trebuchet MS" w:cstheme="minorHAnsi"/>
        </w:rPr>
        <w:t xml:space="preserve">79 </w:t>
      </w:r>
      <w:r w:rsidR="00C331D1">
        <w:rPr>
          <w:rFonts w:ascii="Trebuchet MS" w:hAnsi="Trebuchet MS" w:cstheme="minorHAnsi"/>
        </w:rPr>
        <w:t xml:space="preserve">responses from </w:t>
      </w:r>
      <w:r w:rsidR="00370DF7">
        <w:rPr>
          <w:rFonts w:ascii="Trebuchet MS" w:hAnsi="Trebuchet MS" w:cstheme="minorHAnsi"/>
        </w:rPr>
        <w:t>a total of 253</w:t>
      </w:r>
      <w:r w:rsidR="00D12C79">
        <w:rPr>
          <w:rFonts w:ascii="Trebuchet MS" w:hAnsi="Trebuchet MS" w:cstheme="minorHAnsi"/>
        </w:rPr>
        <w:t xml:space="preserve"> </w:t>
      </w:r>
      <w:r w:rsidR="00370DF7">
        <w:rPr>
          <w:rFonts w:ascii="Trebuchet MS" w:hAnsi="Trebuchet MS" w:cstheme="minorHAnsi"/>
        </w:rPr>
        <w:t xml:space="preserve">lay ministers </w:t>
      </w:r>
      <w:r w:rsidR="00B14525">
        <w:rPr>
          <w:rFonts w:ascii="Trebuchet MS" w:hAnsi="Trebuchet MS" w:cstheme="minorHAnsi"/>
        </w:rPr>
        <w:t>(31%)</w:t>
      </w:r>
      <w:r w:rsidR="00C12212">
        <w:rPr>
          <w:rFonts w:ascii="Trebuchet MS" w:hAnsi="Trebuchet MS" w:cstheme="minorHAnsi"/>
        </w:rPr>
        <w:t xml:space="preserve"> </w:t>
      </w:r>
      <w:r w:rsidR="002A0BB3" w:rsidRPr="006945AF">
        <w:rPr>
          <w:rFonts w:ascii="Trebuchet MS" w:hAnsi="Trebuchet MS" w:cstheme="minorHAnsi"/>
        </w:rPr>
        <w:t xml:space="preserve">and 65 </w:t>
      </w:r>
      <w:r w:rsidR="00C12212">
        <w:rPr>
          <w:rFonts w:ascii="Trebuchet MS" w:hAnsi="Trebuchet MS" w:cstheme="minorHAnsi"/>
        </w:rPr>
        <w:t xml:space="preserve">responses from </w:t>
      </w:r>
      <w:r w:rsidR="002C1C29">
        <w:rPr>
          <w:rFonts w:ascii="Trebuchet MS" w:hAnsi="Trebuchet MS" w:cstheme="minorHAnsi"/>
        </w:rPr>
        <w:t xml:space="preserve">102 </w:t>
      </w:r>
      <w:r w:rsidR="00C12212">
        <w:rPr>
          <w:rFonts w:ascii="Trebuchet MS" w:hAnsi="Trebuchet MS" w:cstheme="minorHAnsi"/>
        </w:rPr>
        <w:t>incumbents</w:t>
      </w:r>
      <w:r w:rsidR="00B14525">
        <w:rPr>
          <w:rFonts w:ascii="Trebuchet MS" w:hAnsi="Trebuchet MS" w:cstheme="minorHAnsi"/>
        </w:rPr>
        <w:t xml:space="preserve"> (</w:t>
      </w:r>
      <w:r w:rsidR="00D0050C">
        <w:rPr>
          <w:rFonts w:ascii="Trebuchet MS" w:hAnsi="Trebuchet MS" w:cstheme="minorHAnsi"/>
        </w:rPr>
        <w:t>64%)</w:t>
      </w:r>
      <w:r w:rsidR="00C95885">
        <w:rPr>
          <w:rFonts w:ascii="Trebuchet MS" w:hAnsi="Trebuchet MS" w:cstheme="minorHAnsi"/>
        </w:rPr>
        <w:t>.</w:t>
      </w:r>
    </w:p>
    <w:p w14:paraId="7877DC80" w14:textId="77777777" w:rsidR="004032F9" w:rsidRPr="006945AF" w:rsidRDefault="004032F9" w:rsidP="001963C9">
      <w:pPr>
        <w:spacing w:after="0" w:line="240" w:lineRule="auto"/>
        <w:rPr>
          <w:rFonts w:ascii="Trebuchet MS" w:hAnsi="Trebuchet MS" w:cstheme="minorHAnsi"/>
        </w:rPr>
      </w:pPr>
    </w:p>
    <w:p w14:paraId="721D9530" w14:textId="3186A20D" w:rsidR="004032F9" w:rsidRPr="006945AF" w:rsidRDefault="00BF05FC" w:rsidP="001963C9">
      <w:p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Below is a summary of the results</w:t>
      </w:r>
      <w:r w:rsidR="00620971" w:rsidRPr="006945AF">
        <w:rPr>
          <w:rFonts w:ascii="Trebuchet MS" w:hAnsi="Trebuchet MS" w:cstheme="minorHAnsi"/>
        </w:rPr>
        <w:t xml:space="preserve"> </w:t>
      </w:r>
      <w:r w:rsidR="007D1A14">
        <w:rPr>
          <w:rFonts w:ascii="Trebuchet MS" w:hAnsi="Trebuchet MS" w:cstheme="minorHAnsi"/>
        </w:rPr>
        <w:t>with some conclusions and recommendations.</w:t>
      </w:r>
    </w:p>
    <w:p w14:paraId="41C064C2" w14:textId="77777777" w:rsidR="000D441C" w:rsidRPr="006945AF" w:rsidRDefault="000D441C" w:rsidP="001963C9">
      <w:pPr>
        <w:spacing w:after="0" w:line="240" w:lineRule="auto"/>
        <w:rPr>
          <w:rFonts w:ascii="Trebuchet MS" w:hAnsi="Trebuchet MS" w:cstheme="minorHAnsi"/>
        </w:rPr>
      </w:pPr>
    </w:p>
    <w:p w14:paraId="733CF412" w14:textId="354A14AB" w:rsidR="008318ED" w:rsidRPr="001B32C6" w:rsidRDefault="00B50210" w:rsidP="008318ED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rebuchet MS" w:hAnsi="Trebuchet MS" w:cstheme="minorHAnsi"/>
          <w:b/>
          <w:bCs/>
        </w:rPr>
      </w:pPr>
      <w:r w:rsidRPr="006945AF">
        <w:rPr>
          <w:rFonts w:ascii="Trebuchet MS" w:hAnsi="Trebuchet MS" w:cstheme="minorHAnsi"/>
          <w:b/>
          <w:bCs/>
        </w:rPr>
        <w:t xml:space="preserve">The </w:t>
      </w:r>
      <w:r w:rsidR="000B6FE0">
        <w:rPr>
          <w:rFonts w:ascii="Trebuchet MS" w:hAnsi="Trebuchet MS" w:cstheme="minorHAnsi"/>
          <w:b/>
          <w:bCs/>
        </w:rPr>
        <w:t>contribution</w:t>
      </w:r>
      <w:r w:rsidR="00BE7456" w:rsidRPr="006945AF">
        <w:rPr>
          <w:rFonts w:ascii="Trebuchet MS" w:hAnsi="Trebuchet MS" w:cstheme="minorHAnsi"/>
          <w:b/>
          <w:bCs/>
        </w:rPr>
        <w:t xml:space="preserve"> of Lay Ministers </w:t>
      </w:r>
    </w:p>
    <w:p w14:paraId="02097C6B" w14:textId="5E9A2522" w:rsidR="00CB5F00" w:rsidRPr="006945AF" w:rsidRDefault="00CB5F00" w:rsidP="008318ED">
      <w:p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 xml:space="preserve">Ordained ministers who completed the survey mentioned that their lay colleagues ‘make huge contributions’ in ‘keeping things running smoothly’ – ‘both up front and behind the scenes’. Those who do not have </w:t>
      </w:r>
      <w:r w:rsidR="0069139E">
        <w:rPr>
          <w:rFonts w:ascii="Trebuchet MS" w:hAnsi="Trebuchet MS" w:cstheme="minorHAnsi"/>
        </w:rPr>
        <w:t xml:space="preserve">lay ministry </w:t>
      </w:r>
      <w:r w:rsidR="002A4222">
        <w:rPr>
          <w:rFonts w:ascii="Trebuchet MS" w:hAnsi="Trebuchet MS" w:cstheme="minorHAnsi"/>
        </w:rPr>
        <w:t>colleague</w:t>
      </w:r>
      <w:r w:rsidR="00E0444D">
        <w:rPr>
          <w:rFonts w:ascii="Trebuchet MS" w:hAnsi="Trebuchet MS" w:cstheme="minorHAnsi"/>
        </w:rPr>
        <w:t>s</w:t>
      </w:r>
      <w:r w:rsidR="002A4222">
        <w:rPr>
          <w:rFonts w:ascii="Trebuchet MS" w:hAnsi="Trebuchet MS" w:cstheme="minorHAnsi"/>
        </w:rPr>
        <w:t xml:space="preserve"> report </w:t>
      </w:r>
      <w:r w:rsidR="00E0444D">
        <w:rPr>
          <w:rFonts w:ascii="Trebuchet MS" w:hAnsi="Trebuchet MS" w:cstheme="minorHAnsi"/>
        </w:rPr>
        <w:t>t</w:t>
      </w:r>
      <w:r w:rsidR="00187421">
        <w:rPr>
          <w:rFonts w:ascii="Trebuchet MS" w:hAnsi="Trebuchet MS" w:cstheme="minorHAnsi"/>
        </w:rPr>
        <w:t>hat this places them under greater pressure.</w:t>
      </w:r>
    </w:p>
    <w:p w14:paraId="6DD0E5B7" w14:textId="77777777" w:rsidR="00CB5F00" w:rsidRPr="006945AF" w:rsidRDefault="00CB5F00" w:rsidP="001963C9">
      <w:pPr>
        <w:spacing w:after="0" w:line="240" w:lineRule="auto"/>
        <w:rPr>
          <w:rFonts w:ascii="Trebuchet MS" w:hAnsi="Trebuchet MS" w:cstheme="minorHAnsi"/>
        </w:rPr>
      </w:pPr>
    </w:p>
    <w:p w14:paraId="7BE76934" w14:textId="54C72114" w:rsidR="009C43FF" w:rsidRPr="006945AF" w:rsidRDefault="005918F8" w:rsidP="001963C9">
      <w:p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L</w:t>
      </w:r>
      <w:r w:rsidR="00BC08ED" w:rsidRPr="006945AF">
        <w:rPr>
          <w:rFonts w:ascii="Trebuchet MS" w:hAnsi="Trebuchet MS" w:cstheme="minorHAnsi"/>
        </w:rPr>
        <w:t xml:space="preserve">ay </w:t>
      </w:r>
      <w:r w:rsidR="00834957" w:rsidRPr="006945AF">
        <w:rPr>
          <w:rFonts w:ascii="Trebuchet MS" w:hAnsi="Trebuchet MS" w:cstheme="minorHAnsi"/>
        </w:rPr>
        <w:t>m</w:t>
      </w:r>
      <w:r w:rsidR="00BC08ED" w:rsidRPr="006945AF">
        <w:rPr>
          <w:rFonts w:ascii="Trebuchet MS" w:hAnsi="Trebuchet MS" w:cstheme="minorHAnsi"/>
        </w:rPr>
        <w:t xml:space="preserve">inisters </w:t>
      </w:r>
      <w:r w:rsidR="00F21689">
        <w:rPr>
          <w:rFonts w:ascii="Trebuchet MS" w:hAnsi="Trebuchet MS" w:cstheme="minorHAnsi"/>
        </w:rPr>
        <w:t xml:space="preserve">are </w:t>
      </w:r>
      <w:r w:rsidR="00DB4770" w:rsidRPr="006945AF">
        <w:rPr>
          <w:rFonts w:ascii="Trebuchet MS" w:hAnsi="Trebuchet MS" w:cstheme="minorHAnsi"/>
        </w:rPr>
        <w:t xml:space="preserve">engaged </w:t>
      </w:r>
      <w:r>
        <w:rPr>
          <w:rFonts w:ascii="Trebuchet MS" w:hAnsi="Trebuchet MS" w:cstheme="minorHAnsi"/>
        </w:rPr>
        <w:t xml:space="preserve">in </w:t>
      </w:r>
      <w:r w:rsidR="009B47D2" w:rsidRPr="006945AF">
        <w:rPr>
          <w:rFonts w:ascii="Trebuchet MS" w:hAnsi="Trebuchet MS" w:cstheme="minorHAnsi"/>
        </w:rPr>
        <w:t xml:space="preserve">varied </w:t>
      </w:r>
      <w:r>
        <w:rPr>
          <w:rFonts w:ascii="Trebuchet MS" w:hAnsi="Trebuchet MS" w:cstheme="minorHAnsi"/>
        </w:rPr>
        <w:t xml:space="preserve">roles which </w:t>
      </w:r>
      <w:r w:rsidR="00BC08ED" w:rsidRPr="006945AF">
        <w:rPr>
          <w:rFonts w:ascii="Trebuchet MS" w:hAnsi="Trebuchet MS" w:cstheme="minorHAnsi"/>
        </w:rPr>
        <w:t>include</w:t>
      </w:r>
      <w:r w:rsidR="0098178D" w:rsidRPr="006945AF">
        <w:rPr>
          <w:rFonts w:ascii="Trebuchet MS" w:hAnsi="Trebuchet MS" w:cstheme="minorHAnsi"/>
        </w:rPr>
        <w:t>:</w:t>
      </w:r>
    </w:p>
    <w:p w14:paraId="4F0E8482" w14:textId="2CA607B7" w:rsidR="00BC08ED" w:rsidRPr="006945AF" w:rsidRDefault="00BC08ED" w:rsidP="0012320D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Preaching</w:t>
      </w:r>
    </w:p>
    <w:p w14:paraId="18A09F77" w14:textId="74020106" w:rsidR="00BC08ED" w:rsidRPr="006945AF" w:rsidRDefault="00BC08ED" w:rsidP="0012320D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Leading service</w:t>
      </w:r>
      <w:r w:rsidR="005A6F66" w:rsidRPr="006945AF">
        <w:rPr>
          <w:rFonts w:ascii="Trebuchet MS" w:hAnsi="Trebuchet MS" w:cstheme="minorHAnsi"/>
        </w:rPr>
        <w:t>s</w:t>
      </w:r>
    </w:p>
    <w:p w14:paraId="64D63824" w14:textId="6B2D784C" w:rsidR="00BC08ED" w:rsidRPr="006945AF" w:rsidRDefault="00715FF1" w:rsidP="0012320D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Arranging/conducting</w:t>
      </w:r>
      <w:r w:rsidR="00BC08ED" w:rsidRPr="006945AF">
        <w:rPr>
          <w:rFonts w:ascii="Trebuchet MS" w:hAnsi="Trebuchet MS" w:cstheme="minorHAnsi"/>
        </w:rPr>
        <w:t xml:space="preserve"> funerals</w:t>
      </w:r>
    </w:p>
    <w:p w14:paraId="3A560F1F" w14:textId="1C29761D" w:rsidR="00075CDE" w:rsidRPr="006945AF" w:rsidRDefault="00075CDE" w:rsidP="0012320D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Leading small groups</w:t>
      </w:r>
      <w:r w:rsidR="00D317CD" w:rsidRPr="006945AF">
        <w:rPr>
          <w:rFonts w:ascii="Trebuchet MS" w:hAnsi="Trebuchet MS" w:cstheme="minorHAnsi"/>
        </w:rPr>
        <w:t>/courses</w:t>
      </w:r>
    </w:p>
    <w:p w14:paraId="3A276961" w14:textId="087C5F34" w:rsidR="00075CDE" w:rsidRPr="006945AF" w:rsidRDefault="0070166C" w:rsidP="0012320D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Leading and s</w:t>
      </w:r>
      <w:r w:rsidR="0075315C" w:rsidRPr="006945AF">
        <w:rPr>
          <w:rFonts w:ascii="Trebuchet MS" w:hAnsi="Trebuchet MS" w:cstheme="minorHAnsi"/>
        </w:rPr>
        <w:t>upporting outreach</w:t>
      </w:r>
      <w:r w:rsidR="008C763D" w:rsidRPr="006945AF">
        <w:rPr>
          <w:rFonts w:ascii="Trebuchet MS" w:hAnsi="Trebuchet MS" w:cstheme="minorHAnsi"/>
        </w:rPr>
        <w:t>/community</w:t>
      </w:r>
      <w:r w:rsidR="00075CDE" w:rsidRPr="006945AF">
        <w:rPr>
          <w:rFonts w:ascii="Trebuchet MS" w:hAnsi="Trebuchet MS" w:cstheme="minorHAnsi"/>
        </w:rPr>
        <w:t xml:space="preserve"> projects</w:t>
      </w:r>
    </w:p>
    <w:p w14:paraId="0D9DDB4C" w14:textId="3E95DA16" w:rsidR="00840678" w:rsidRDefault="00840678" w:rsidP="0012320D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Encouraging and enabling others</w:t>
      </w:r>
    </w:p>
    <w:p w14:paraId="3F480D64" w14:textId="6724CC74" w:rsidR="00840678" w:rsidRPr="00FD3BE3" w:rsidRDefault="00741398" w:rsidP="0012320D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Pastoral care</w:t>
      </w:r>
      <w:r w:rsidR="00FD3BE3">
        <w:rPr>
          <w:rFonts w:ascii="Trebuchet MS" w:hAnsi="Trebuchet MS" w:cstheme="minorHAnsi"/>
        </w:rPr>
        <w:t xml:space="preserve"> and pastoral visiting</w:t>
      </w:r>
    </w:p>
    <w:p w14:paraId="53AE82FB" w14:textId="0B128FF8" w:rsidR="00075CDE" w:rsidRPr="006945AF" w:rsidRDefault="009D6FA3" w:rsidP="0012320D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Delivering home communion</w:t>
      </w:r>
    </w:p>
    <w:p w14:paraId="7C833C8E" w14:textId="710B50AF" w:rsidR="009D6FA3" w:rsidRPr="006945AF" w:rsidRDefault="009D6FA3" w:rsidP="0012320D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Preparing candidates for baptism</w:t>
      </w:r>
      <w:r w:rsidR="00B72B85" w:rsidRPr="006945AF">
        <w:rPr>
          <w:rFonts w:ascii="Trebuchet MS" w:hAnsi="Trebuchet MS" w:cstheme="minorHAnsi"/>
        </w:rPr>
        <w:t>/</w:t>
      </w:r>
      <w:r w:rsidRPr="006945AF">
        <w:rPr>
          <w:rFonts w:ascii="Trebuchet MS" w:hAnsi="Trebuchet MS" w:cstheme="minorHAnsi"/>
        </w:rPr>
        <w:t xml:space="preserve">marriage </w:t>
      </w:r>
    </w:p>
    <w:p w14:paraId="30DB76D3" w14:textId="791E25C7" w:rsidR="00586B9F" w:rsidRPr="006945AF" w:rsidRDefault="00586B9F" w:rsidP="0012320D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Leading/</w:t>
      </w:r>
      <w:r w:rsidR="0048677D" w:rsidRPr="006945AF">
        <w:rPr>
          <w:rFonts w:ascii="Trebuchet MS" w:hAnsi="Trebuchet MS" w:cstheme="minorHAnsi"/>
        </w:rPr>
        <w:t>supporting</w:t>
      </w:r>
      <w:r w:rsidR="000C23F8" w:rsidRPr="006945AF">
        <w:rPr>
          <w:rFonts w:ascii="Trebuchet MS" w:hAnsi="Trebuchet MS" w:cstheme="minorHAnsi"/>
        </w:rPr>
        <w:t xml:space="preserve"> children</w:t>
      </w:r>
      <w:r w:rsidR="00CA6A37">
        <w:rPr>
          <w:rFonts w:ascii="Trebuchet MS" w:hAnsi="Trebuchet MS" w:cstheme="minorHAnsi"/>
        </w:rPr>
        <w:t>, families and schools work</w:t>
      </w:r>
    </w:p>
    <w:p w14:paraId="0D37E5DF" w14:textId="77777777" w:rsidR="001963C9" w:rsidRPr="006945AF" w:rsidRDefault="001963C9" w:rsidP="001963C9">
      <w:pPr>
        <w:spacing w:after="0" w:line="240" w:lineRule="auto"/>
        <w:rPr>
          <w:rFonts w:ascii="Trebuchet MS" w:hAnsi="Trebuchet MS" w:cstheme="minorHAnsi"/>
        </w:rPr>
      </w:pPr>
    </w:p>
    <w:p w14:paraId="5564D25D" w14:textId="15C3E12F" w:rsidR="00C25781" w:rsidRPr="006945AF" w:rsidRDefault="00255CC9" w:rsidP="001963C9">
      <w:p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From the list, preaching and leading services are the most f</w:t>
      </w:r>
      <w:r w:rsidR="00734908" w:rsidRPr="006945AF">
        <w:rPr>
          <w:rFonts w:ascii="Trebuchet MS" w:hAnsi="Trebuchet MS" w:cstheme="minorHAnsi"/>
        </w:rPr>
        <w:t xml:space="preserve">requently </w:t>
      </w:r>
      <w:r w:rsidR="0098178D" w:rsidRPr="006945AF">
        <w:rPr>
          <w:rFonts w:ascii="Trebuchet MS" w:hAnsi="Trebuchet MS" w:cstheme="minorHAnsi"/>
        </w:rPr>
        <w:t>mentioned</w:t>
      </w:r>
      <w:r w:rsidRPr="006945AF">
        <w:rPr>
          <w:rFonts w:ascii="Trebuchet MS" w:hAnsi="Trebuchet MS" w:cstheme="minorHAnsi"/>
        </w:rPr>
        <w:t>.</w:t>
      </w:r>
      <w:r w:rsidR="00F478FA" w:rsidRPr="006945AF">
        <w:rPr>
          <w:rFonts w:ascii="Trebuchet MS" w:hAnsi="Trebuchet MS" w:cstheme="minorHAnsi"/>
        </w:rPr>
        <w:t xml:space="preserve"> </w:t>
      </w:r>
      <w:r w:rsidR="005A1E29">
        <w:rPr>
          <w:rFonts w:ascii="Trebuchet MS" w:hAnsi="Trebuchet MS" w:cstheme="minorHAnsi"/>
        </w:rPr>
        <w:t xml:space="preserve">Additional </w:t>
      </w:r>
      <w:r w:rsidR="00F478FA" w:rsidRPr="006945AF">
        <w:rPr>
          <w:rFonts w:ascii="Trebuchet MS" w:hAnsi="Trebuchet MS" w:cstheme="minorHAnsi"/>
        </w:rPr>
        <w:t xml:space="preserve">roles that </w:t>
      </w:r>
      <w:r w:rsidR="00AD4178" w:rsidRPr="006945AF">
        <w:rPr>
          <w:rFonts w:ascii="Trebuchet MS" w:hAnsi="Trebuchet MS" w:cstheme="minorHAnsi"/>
        </w:rPr>
        <w:t>l</w:t>
      </w:r>
      <w:r w:rsidR="00F478FA" w:rsidRPr="006945AF">
        <w:rPr>
          <w:rFonts w:ascii="Trebuchet MS" w:hAnsi="Trebuchet MS" w:cstheme="minorHAnsi"/>
        </w:rPr>
        <w:t xml:space="preserve">ay </w:t>
      </w:r>
      <w:r w:rsidR="00AD4178" w:rsidRPr="006945AF">
        <w:rPr>
          <w:rFonts w:ascii="Trebuchet MS" w:hAnsi="Trebuchet MS" w:cstheme="minorHAnsi"/>
        </w:rPr>
        <w:t>m</w:t>
      </w:r>
      <w:r w:rsidR="00F478FA" w:rsidRPr="006945AF">
        <w:rPr>
          <w:rFonts w:ascii="Trebuchet MS" w:hAnsi="Trebuchet MS" w:cstheme="minorHAnsi"/>
        </w:rPr>
        <w:t xml:space="preserve">inisters </w:t>
      </w:r>
      <w:r w:rsidR="00AD4178" w:rsidRPr="006945AF">
        <w:rPr>
          <w:rFonts w:ascii="Trebuchet MS" w:hAnsi="Trebuchet MS" w:cstheme="minorHAnsi"/>
        </w:rPr>
        <w:t>take</w:t>
      </w:r>
      <w:r w:rsidR="00FD7F66" w:rsidRPr="006945AF">
        <w:rPr>
          <w:rFonts w:ascii="Trebuchet MS" w:hAnsi="Trebuchet MS" w:cstheme="minorHAnsi"/>
        </w:rPr>
        <w:t xml:space="preserve"> on are </w:t>
      </w:r>
      <w:r w:rsidR="000B1E90" w:rsidRPr="006945AF">
        <w:rPr>
          <w:rFonts w:ascii="Trebuchet MS" w:hAnsi="Trebuchet MS" w:cstheme="minorHAnsi"/>
        </w:rPr>
        <w:t>PCC member</w:t>
      </w:r>
      <w:r w:rsidR="00167603">
        <w:rPr>
          <w:rFonts w:ascii="Trebuchet MS" w:hAnsi="Trebuchet MS" w:cstheme="minorHAnsi"/>
        </w:rPr>
        <w:t>s</w:t>
      </w:r>
      <w:r w:rsidR="00BA64BB" w:rsidRPr="006945AF">
        <w:rPr>
          <w:rFonts w:ascii="Trebuchet MS" w:hAnsi="Trebuchet MS" w:cstheme="minorHAnsi"/>
        </w:rPr>
        <w:t xml:space="preserve"> </w:t>
      </w:r>
      <w:r w:rsidR="00FD7F66" w:rsidRPr="006945AF">
        <w:rPr>
          <w:rFonts w:ascii="Trebuchet MS" w:hAnsi="Trebuchet MS" w:cstheme="minorHAnsi"/>
        </w:rPr>
        <w:t>and</w:t>
      </w:r>
      <w:r w:rsidR="0024238E" w:rsidRPr="006945AF">
        <w:rPr>
          <w:rFonts w:ascii="Trebuchet MS" w:hAnsi="Trebuchet MS" w:cstheme="minorHAnsi"/>
        </w:rPr>
        <w:t xml:space="preserve"> Safeguarding Coor</w:t>
      </w:r>
      <w:r w:rsidR="00050836" w:rsidRPr="006945AF">
        <w:rPr>
          <w:rFonts w:ascii="Trebuchet MS" w:hAnsi="Trebuchet MS" w:cstheme="minorHAnsi"/>
        </w:rPr>
        <w:t>dinator</w:t>
      </w:r>
      <w:r w:rsidR="002A019C">
        <w:rPr>
          <w:rFonts w:ascii="Trebuchet MS" w:hAnsi="Trebuchet MS" w:cstheme="minorHAnsi"/>
        </w:rPr>
        <w:t xml:space="preserve">s, </w:t>
      </w:r>
      <w:r w:rsidR="00E40B61">
        <w:rPr>
          <w:rFonts w:ascii="Trebuchet MS" w:hAnsi="Trebuchet MS" w:cstheme="minorHAnsi"/>
        </w:rPr>
        <w:t>administration</w:t>
      </w:r>
      <w:r w:rsidR="004F1E76">
        <w:rPr>
          <w:rFonts w:ascii="Trebuchet MS" w:hAnsi="Trebuchet MS" w:cstheme="minorHAnsi"/>
        </w:rPr>
        <w:t xml:space="preserve"> and publicity</w:t>
      </w:r>
      <w:r w:rsidR="00387C64">
        <w:rPr>
          <w:rFonts w:ascii="Trebuchet MS" w:hAnsi="Trebuchet MS" w:cstheme="minorHAnsi"/>
        </w:rPr>
        <w:t xml:space="preserve">, </w:t>
      </w:r>
      <w:r w:rsidR="007E1B11" w:rsidRPr="006945AF">
        <w:rPr>
          <w:rFonts w:ascii="Trebuchet MS" w:hAnsi="Trebuchet MS" w:cstheme="minorHAnsi"/>
        </w:rPr>
        <w:t xml:space="preserve">producing rotas, </w:t>
      </w:r>
      <w:r w:rsidR="003918B3" w:rsidRPr="006945AF">
        <w:rPr>
          <w:rFonts w:ascii="Trebuchet MS" w:hAnsi="Trebuchet MS" w:cstheme="minorHAnsi"/>
        </w:rPr>
        <w:t>compiling newsletters</w:t>
      </w:r>
      <w:r w:rsidR="00E40093">
        <w:rPr>
          <w:rFonts w:ascii="Trebuchet MS" w:hAnsi="Trebuchet MS" w:cstheme="minorHAnsi"/>
        </w:rPr>
        <w:t xml:space="preserve"> and </w:t>
      </w:r>
      <w:r w:rsidR="00A86F34" w:rsidRPr="006945AF">
        <w:rPr>
          <w:rFonts w:ascii="Trebuchet MS" w:hAnsi="Trebuchet MS" w:cstheme="minorHAnsi"/>
        </w:rPr>
        <w:t>preparing venue</w:t>
      </w:r>
      <w:r w:rsidR="00E40B61">
        <w:rPr>
          <w:rFonts w:ascii="Trebuchet MS" w:hAnsi="Trebuchet MS" w:cstheme="minorHAnsi"/>
        </w:rPr>
        <w:t>s</w:t>
      </w:r>
      <w:r w:rsidR="00A86F34" w:rsidRPr="006945AF">
        <w:rPr>
          <w:rFonts w:ascii="Trebuchet MS" w:hAnsi="Trebuchet MS" w:cstheme="minorHAnsi"/>
        </w:rPr>
        <w:t xml:space="preserve"> for worship</w:t>
      </w:r>
      <w:r w:rsidR="00E40093">
        <w:rPr>
          <w:rFonts w:ascii="Trebuchet MS" w:hAnsi="Trebuchet MS" w:cstheme="minorHAnsi"/>
        </w:rPr>
        <w:t>.</w:t>
      </w:r>
    </w:p>
    <w:p w14:paraId="3FA787A9" w14:textId="77777777" w:rsidR="00DD790C" w:rsidRPr="006945AF" w:rsidRDefault="00DD790C" w:rsidP="001963C9">
      <w:pPr>
        <w:spacing w:after="0" w:line="240" w:lineRule="auto"/>
        <w:rPr>
          <w:rFonts w:ascii="Trebuchet MS" w:hAnsi="Trebuchet MS" w:cstheme="minorHAnsi"/>
        </w:rPr>
      </w:pPr>
    </w:p>
    <w:p w14:paraId="47EDFBA6" w14:textId="5605F26E" w:rsidR="00232577" w:rsidRPr="006945AF" w:rsidRDefault="00232577" w:rsidP="001963C9">
      <w:p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 xml:space="preserve">Quite a few lay ministers have </w:t>
      </w:r>
      <w:r w:rsidR="00855032" w:rsidRPr="006945AF">
        <w:rPr>
          <w:rFonts w:ascii="Trebuchet MS" w:hAnsi="Trebuchet MS" w:cstheme="minorHAnsi"/>
        </w:rPr>
        <w:t xml:space="preserve">substantial </w:t>
      </w:r>
      <w:r w:rsidRPr="006945AF">
        <w:rPr>
          <w:rFonts w:ascii="Trebuchet MS" w:hAnsi="Trebuchet MS" w:cstheme="minorHAnsi"/>
        </w:rPr>
        <w:t>roles outside of their local se</w:t>
      </w:r>
      <w:r w:rsidR="00F940EC" w:rsidRPr="006945AF">
        <w:rPr>
          <w:rFonts w:ascii="Trebuchet MS" w:hAnsi="Trebuchet MS" w:cstheme="minorHAnsi"/>
        </w:rPr>
        <w:t>tting</w:t>
      </w:r>
      <w:r w:rsidR="00890372">
        <w:rPr>
          <w:rFonts w:ascii="Trebuchet MS" w:hAnsi="Trebuchet MS" w:cstheme="minorHAnsi"/>
        </w:rPr>
        <w:t xml:space="preserve"> such as </w:t>
      </w:r>
      <w:r w:rsidR="00F4023F" w:rsidRPr="006945AF">
        <w:rPr>
          <w:rFonts w:ascii="Trebuchet MS" w:hAnsi="Trebuchet MS" w:cstheme="minorHAnsi"/>
        </w:rPr>
        <w:t xml:space="preserve">General Synod, Diocesan Synod, Deanery Synod, </w:t>
      </w:r>
      <w:r w:rsidR="00812AE4" w:rsidRPr="006945AF">
        <w:rPr>
          <w:rFonts w:ascii="Trebuchet MS" w:hAnsi="Trebuchet MS" w:cstheme="minorHAnsi"/>
        </w:rPr>
        <w:t>Liturgical Commission, Bishop</w:t>
      </w:r>
      <w:r w:rsidR="0041709B" w:rsidRPr="006945AF">
        <w:rPr>
          <w:rFonts w:ascii="Trebuchet MS" w:hAnsi="Trebuchet MS" w:cstheme="minorHAnsi"/>
        </w:rPr>
        <w:t>’</w:t>
      </w:r>
      <w:r w:rsidR="00812AE4" w:rsidRPr="006945AF">
        <w:rPr>
          <w:rFonts w:ascii="Trebuchet MS" w:hAnsi="Trebuchet MS" w:cstheme="minorHAnsi"/>
        </w:rPr>
        <w:t>s Council, Bishop</w:t>
      </w:r>
      <w:r w:rsidR="0041709B" w:rsidRPr="006945AF">
        <w:rPr>
          <w:rFonts w:ascii="Trebuchet MS" w:hAnsi="Trebuchet MS" w:cstheme="minorHAnsi"/>
        </w:rPr>
        <w:t>’</w:t>
      </w:r>
      <w:r w:rsidR="00812AE4" w:rsidRPr="006945AF">
        <w:rPr>
          <w:rFonts w:ascii="Trebuchet MS" w:hAnsi="Trebuchet MS" w:cstheme="minorHAnsi"/>
        </w:rPr>
        <w:t>s</w:t>
      </w:r>
      <w:r w:rsidR="006122A9" w:rsidRPr="006945AF">
        <w:rPr>
          <w:rFonts w:ascii="Trebuchet MS" w:hAnsi="Trebuchet MS" w:cstheme="minorHAnsi"/>
        </w:rPr>
        <w:t xml:space="preserve"> Youth Council, Churches Together, Mothers</w:t>
      </w:r>
      <w:r w:rsidR="00855032" w:rsidRPr="006945AF">
        <w:rPr>
          <w:rFonts w:ascii="Trebuchet MS" w:hAnsi="Trebuchet MS" w:cstheme="minorHAnsi"/>
        </w:rPr>
        <w:t>’</w:t>
      </w:r>
      <w:r w:rsidR="006122A9" w:rsidRPr="006945AF">
        <w:rPr>
          <w:rFonts w:ascii="Trebuchet MS" w:hAnsi="Trebuchet MS" w:cstheme="minorHAnsi"/>
        </w:rPr>
        <w:t xml:space="preserve"> Union</w:t>
      </w:r>
      <w:r w:rsidR="000B4B1E" w:rsidRPr="006945AF">
        <w:rPr>
          <w:rFonts w:ascii="Trebuchet MS" w:hAnsi="Trebuchet MS" w:cstheme="minorHAnsi"/>
        </w:rPr>
        <w:t xml:space="preserve">, hospital chaplaincy, </w:t>
      </w:r>
      <w:r w:rsidR="0081750B" w:rsidRPr="006945AF">
        <w:rPr>
          <w:rFonts w:ascii="Trebuchet MS" w:hAnsi="Trebuchet MS" w:cstheme="minorHAnsi"/>
        </w:rPr>
        <w:t xml:space="preserve">Air Cadet </w:t>
      </w:r>
      <w:r w:rsidR="0029387D" w:rsidRPr="006945AF">
        <w:rPr>
          <w:rFonts w:ascii="Trebuchet MS" w:hAnsi="Trebuchet MS" w:cstheme="minorHAnsi"/>
        </w:rPr>
        <w:t>Chaplaincy</w:t>
      </w:r>
      <w:r w:rsidR="008A79ED" w:rsidRPr="006945AF">
        <w:rPr>
          <w:rFonts w:ascii="Trebuchet MS" w:hAnsi="Trebuchet MS" w:cstheme="minorHAnsi"/>
        </w:rPr>
        <w:t>, Leicester Theological Society</w:t>
      </w:r>
      <w:r w:rsidR="00890372">
        <w:rPr>
          <w:rFonts w:ascii="Trebuchet MS" w:hAnsi="Trebuchet MS" w:cstheme="minorHAnsi"/>
        </w:rPr>
        <w:t xml:space="preserve"> and </w:t>
      </w:r>
      <w:r w:rsidR="00CF5D12" w:rsidRPr="006945AF">
        <w:rPr>
          <w:rFonts w:ascii="Trebuchet MS" w:hAnsi="Trebuchet MS" w:cstheme="minorHAnsi"/>
        </w:rPr>
        <w:t>vocati</w:t>
      </w:r>
      <w:r w:rsidR="00890372">
        <w:rPr>
          <w:rFonts w:ascii="Trebuchet MS" w:hAnsi="Trebuchet MS" w:cstheme="minorHAnsi"/>
        </w:rPr>
        <w:t>ons advisors</w:t>
      </w:r>
      <w:r w:rsidR="00CF5D12" w:rsidRPr="006945AF">
        <w:rPr>
          <w:rFonts w:ascii="Trebuchet MS" w:hAnsi="Trebuchet MS" w:cstheme="minorHAnsi"/>
        </w:rPr>
        <w:t>.</w:t>
      </w:r>
    </w:p>
    <w:p w14:paraId="76C7C397" w14:textId="77777777" w:rsidR="000B2A40" w:rsidRPr="006945AF" w:rsidRDefault="000B2A40" w:rsidP="001963C9">
      <w:pPr>
        <w:spacing w:after="0" w:line="240" w:lineRule="auto"/>
        <w:rPr>
          <w:rFonts w:ascii="Trebuchet MS" w:hAnsi="Trebuchet MS" w:cstheme="minorHAnsi"/>
        </w:rPr>
      </w:pPr>
    </w:p>
    <w:p w14:paraId="56647C42" w14:textId="6DC7A721" w:rsidR="001963C9" w:rsidRPr="001B32C6" w:rsidRDefault="000F71F2" w:rsidP="001963C9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rebuchet MS" w:hAnsi="Trebuchet MS" w:cstheme="minorHAnsi"/>
          <w:b/>
          <w:bCs/>
        </w:rPr>
      </w:pPr>
      <w:r>
        <w:rPr>
          <w:rFonts w:ascii="Trebuchet MS" w:hAnsi="Trebuchet MS" w:cstheme="minorHAnsi"/>
          <w:b/>
          <w:bCs/>
        </w:rPr>
        <w:t>What brings joy in ministry</w:t>
      </w:r>
      <w:r w:rsidR="00563B3A">
        <w:rPr>
          <w:rFonts w:ascii="Trebuchet MS" w:hAnsi="Trebuchet MS" w:cstheme="minorHAnsi"/>
          <w:b/>
          <w:bCs/>
        </w:rPr>
        <w:t>?</w:t>
      </w:r>
    </w:p>
    <w:p w14:paraId="11A3198C" w14:textId="2BD8B9E7" w:rsidR="00252BA4" w:rsidRPr="006945AF" w:rsidRDefault="00ED08DA" w:rsidP="001963C9">
      <w:p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L</w:t>
      </w:r>
      <w:r w:rsidR="00033F8C" w:rsidRPr="006945AF">
        <w:rPr>
          <w:rFonts w:ascii="Trebuchet MS" w:hAnsi="Trebuchet MS" w:cstheme="minorHAnsi"/>
        </w:rPr>
        <w:t xml:space="preserve">ay </w:t>
      </w:r>
      <w:r w:rsidRPr="006945AF">
        <w:rPr>
          <w:rFonts w:ascii="Trebuchet MS" w:hAnsi="Trebuchet MS" w:cstheme="minorHAnsi"/>
        </w:rPr>
        <w:t>m</w:t>
      </w:r>
      <w:r w:rsidR="00033F8C" w:rsidRPr="006945AF">
        <w:rPr>
          <w:rFonts w:ascii="Trebuchet MS" w:hAnsi="Trebuchet MS" w:cstheme="minorHAnsi"/>
        </w:rPr>
        <w:t xml:space="preserve">inisters </w:t>
      </w:r>
      <w:r w:rsidR="00CE6DDE" w:rsidRPr="006945AF">
        <w:rPr>
          <w:rFonts w:ascii="Trebuchet MS" w:hAnsi="Trebuchet MS" w:cstheme="minorHAnsi"/>
        </w:rPr>
        <w:t>responded th</w:t>
      </w:r>
      <w:r w:rsidR="00021DC0">
        <w:rPr>
          <w:rFonts w:ascii="Trebuchet MS" w:hAnsi="Trebuchet MS" w:cstheme="minorHAnsi"/>
        </w:rPr>
        <w:t xml:space="preserve">at they are most </w:t>
      </w:r>
      <w:r w:rsidR="00980CD1" w:rsidRPr="006945AF">
        <w:rPr>
          <w:rFonts w:ascii="Trebuchet MS" w:hAnsi="Trebuchet MS" w:cstheme="minorHAnsi"/>
        </w:rPr>
        <w:t>energise</w:t>
      </w:r>
      <w:r w:rsidR="00021DC0">
        <w:rPr>
          <w:rFonts w:ascii="Trebuchet MS" w:hAnsi="Trebuchet MS" w:cstheme="minorHAnsi"/>
        </w:rPr>
        <w:t>d</w:t>
      </w:r>
      <w:r w:rsidR="00980CD1" w:rsidRPr="006945AF">
        <w:rPr>
          <w:rFonts w:ascii="Trebuchet MS" w:hAnsi="Trebuchet MS" w:cstheme="minorHAnsi"/>
        </w:rPr>
        <w:t xml:space="preserve"> </w:t>
      </w:r>
      <w:r w:rsidR="00021DC0">
        <w:rPr>
          <w:rFonts w:ascii="Trebuchet MS" w:hAnsi="Trebuchet MS" w:cstheme="minorHAnsi"/>
        </w:rPr>
        <w:t>by the core elements of their vocation</w:t>
      </w:r>
      <w:r w:rsidR="00033F8C" w:rsidRPr="006945AF">
        <w:rPr>
          <w:rFonts w:ascii="Trebuchet MS" w:hAnsi="Trebuchet MS" w:cstheme="minorHAnsi"/>
        </w:rPr>
        <w:t xml:space="preserve"> </w:t>
      </w:r>
      <w:r w:rsidR="00C033A0">
        <w:rPr>
          <w:rFonts w:ascii="Trebuchet MS" w:hAnsi="Trebuchet MS" w:cstheme="minorHAnsi"/>
        </w:rPr>
        <w:t>such as:</w:t>
      </w:r>
    </w:p>
    <w:p w14:paraId="53EBD959" w14:textId="600296FF" w:rsidR="004E680B" w:rsidRPr="006945AF" w:rsidRDefault="00D00BAC" w:rsidP="0012320D">
      <w:pPr>
        <w:pStyle w:val="ListParagraph"/>
        <w:numPr>
          <w:ilvl w:val="0"/>
          <w:numId w:val="24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Leading and preaching</w:t>
      </w:r>
    </w:p>
    <w:p w14:paraId="410D688C" w14:textId="34944F0C" w:rsidR="004E680B" w:rsidRPr="006945AF" w:rsidRDefault="00D00BAC" w:rsidP="0012320D">
      <w:pPr>
        <w:pStyle w:val="ListParagraph"/>
        <w:numPr>
          <w:ilvl w:val="0"/>
          <w:numId w:val="24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Discipleship</w:t>
      </w:r>
    </w:p>
    <w:p w14:paraId="52A1A24D" w14:textId="5B0FCCDE" w:rsidR="001A7943" w:rsidRPr="002B7F22" w:rsidRDefault="009309FB" w:rsidP="0012320D">
      <w:pPr>
        <w:pStyle w:val="ListParagraph"/>
        <w:numPr>
          <w:ilvl w:val="0"/>
          <w:numId w:val="24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 xml:space="preserve">Engaging with </w:t>
      </w:r>
      <w:r w:rsidR="001673AF">
        <w:rPr>
          <w:rFonts w:ascii="Trebuchet MS" w:hAnsi="Trebuchet MS" w:cstheme="minorHAnsi"/>
        </w:rPr>
        <w:t xml:space="preserve">those </w:t>
      </w:r>
      <w:r w:rsidR="0006166C">
        <w:rPr>
          <w:rFonts w:ascii="Trebuchet MS" w:hAnsi="Trebuchet MS" w:cstheme="minorHAnsi"/>
        </w:rPr>
        <w:t>beyond the church community</w:t>
      </w:r>
    </w:p>
    <w:p w14:paraId="37954AFA" w14:textId="41BEFA6E" w:rsidR="001276B0" w:rsidRPr="006945AF" w:rsidRDefault="001276B0" w:rsidP="001963C9">
      <w:pPr>
        <w:spacing w:after="0" w:line="240" w:lineRule="auto"/>
        <w:rPr>
          <w:rFonts w:ascii="Trebuchet MS" w:hAnsi="Trebuchet MS" w:cstheme="minorHAnsi"/>
        </w:rPr>
      </w:pPr>
    </w:p>
    <w:p w14:paraId="7CA45867" w14:textId="7204869B" w:rsidR="00F614ED" w:rsidRDefault="00C033A0" w:rsidP="001963C9">
      <w:p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Other factors were </w:t>
      </w:r>
      <w:r w:rsidR="0006166C">
        <w:rPr>
          <w:rFonts w:ascii="Trebuchet MS" w:hAnsi="Trebuchet MS" w:cstheme="minorHAnsi"/>
        </w:rPr>
        <w:t xml:space="preserve">more </w:t>
      </w:r>
      <w:r w:rsidR="002B7F22">
        <w:rPr>
          <w:rFonts w:ascii="Trebuchet MS" w:hAnsi="Trebuchet MS" w:cstheme="minorHAnsi"/>
        </w:rPr>
        <w:t xml:space="preserve">intrinsic, </w:t>
      </w:r>
      <w:r w:rsidR="00632304">
        <w:rPr>
          <w:rFonts w:ascii="Trebuchet MS" w:hAnsi="Trebuchet MS" w:cstheme="minorHAnsi"/>
        </w:rPr>
        <w:t xml:space="preserve">the </w:t>
      </w:r>
      <w:r w:rsidR="002B7F22">
        <w:rPr>
          <w:rFonts w:ascii="Trebuchet MS" w:hAnsi="Trebuchet MS" w:cstheme="minorHAnsi"/>
        </w:rPr>
        <w:t xml:space="preserve">feeling </w:t>
      </w:r>
      <w:r w:rsidR="00632304">
        <w:rPr>
          <w:rFonts w:ascii="Trebuchet MS" w:hAnsi="Trebuchet MS" w:cstheme="minorHAnsi"/>
        </w:rPr>
        <w:t xml:space="preserve">that </w:t>
      </w:r>
      <w:r w:rsidR="002B7F22">
        <w:rPr>
          <w:rFonts w:ascii="Trebuchet MS" w:hAnsi="Trebuchet MS" w:cstheme="minorHAnsi"/>
        </w:rPr>
        <w:t>what they do is worthwhile.</w:t>
      </w:r>
      <w:r w:rsidR="0006166C">
        <w:rPr>
          <w:rFonts w:ascii="Trebuchet MS" w:hAnsi="Trebuchet MS" w:cstheme="minorHAnsi"/>
        </w:rPr>
        <w:t xml:space="preserve"> E</w:t>
      </w:r>
      <w:r w:rsidR="003E2A94" w:rsidRPr="006945AF">
        <w:rPr>
          <w:rFonts w:ascii="Trebuchet MS" w:hAnsi="Trebuchet MS" w:cstheme="minorHAnsi"/>
        </w:rPr>
        <w:t xml:space="preserve">xternal factors </w:t>
      </w:r>
      <w:r w:rsidR="00AF4174" w:rsidRPr="006945AF">
        <w:rPr>
          <w:rFonts w:ascii="Trebuchet MS" w:hAnsi="Trebuchet MS" w:cstheme="minorHAnsi"/>
        </w:rPr>
        <w:t xml:space="preserve">repeatedly mentioned </w:t>
      </w:r>
      <w:r w:rsidR="00F614ED">
        <w:rPr>
          <w:rFonts w:ascii="Trebuchet MS" w:hAnsi="Trebuchet MS" w:cstheme="minorHAnsi"/>
        </w:rPr>
        <w:t>were:</w:t>
      </w:r>
    </w:p>
    <w:p w14:paraId="2C54462F" w14:textId="605BDF81" w:rsidR="00F614ED" w:rsidRPr="008374C2" w:rsidRDefault="00F614ED" w:rsidP="0012320D">
      <w:pPr>
        <w:pStyle w:val="ListParagraph"/>
        <w:numPr>
          <w:ilvl w:val="0"/>
          <w:numId w:val="25"/>
        </w:numPr>
        <w:spacing w:after="0" w:line="240" w:lineRule="auto"/>
        <w:rPr>
          <w:rFonts w:ascii="Trebuchet MS" w:hAnsi="Trebuchet MS" w:cstheme="minorHAnsi"/>
        </w:rPr>
      </w:pPr>
      <w:r w:rsidRPr="001D18A1">
        <w:rPr>
          <w:rFonts w:ascii="Trebuchet MS" w:hAnsi="Trebuchet MS" w:cstheme="minorHAnsi"/>
        </w:rPr>
        <w:t>Being appreciated</w:t>
      </w:r>
      <w:r w:rsidR="008374C2">
        <w:rPr>
          <w:rFonts w:ascii="Trebuchet MS" w:hAnsi="Trebuchet MS" w:cstheme="minorHAnsi"/>
        </w:rPr>
        <w:t xml:space="preserve"> and r</w:t>
      </w:r>
      <w:r w:rsidRPr="008374C2">
        <w:rPr>
          <w:rFonts w:ascii="Trebuchet MS" w:hAnsi="Trebuchet MS" w:cstheme="minorHAnsi"/>
        </w:rPr>
        <w:t>eceiving positive affirmation</w:t>
      </w:r>
    </w:p>
    <w:p w14:paraId="34500B15" w14:textId="583BD863" w:rsidR="001D18A1" w:rsidRPr="001D18A1" w:rsidRDefault="001D18A1" w:rsidP="0012320D">
      <w:pPr>
        <w:pStyle w:val="ListParagraph"/>
        <w:numPr>
          <w:ilvl w:val="0"/>
          <w:numId w:val="25"/>
        </w:numPr>
        <w:spacing w:after="0" w:line="240" w:lineRule="auto"/>
        <w:rPr>
          <w:rFonts w:ascii="Trebuchet MS" w:hAnsi="Trebuchet MS" w:cstheme="minorHAnsi"/>
        </w:rPr>
      </w:pPr>
      <w:r w:rsidRPr="001D18A1">
        <w:rPr>
          <w:rFonts w:ascii="Trebuchet MS" w:hAnsi="Trebuchet MS" w:cstheme="minorHAnsi"/>
        </w:rPr>
        <w:t>S</w:t>
      </w:r>
      <w:r w:rsidR="000A3303" w:rsidRPr="001D18A1">
        <w:rPr>
          <w:rFonts w:ascii="Trebuchet MS" w:hAnsi="Trebuchet MS" w:cstheme="minorHAnsi"/>
        </w:rPr>
        <w:t>upport from leaders</w:t>
      </w:r>
    </w:p>
    <w:p w14:paraId="70F32C4B" w14:textId="28672DCA" w:rsidR="003E2A94" w:rsidRPr="001D18A1" w:rsidRDefault="001D18A1" w:rsidP="0012320D">
      <w:pPr>
        <w:pStyle w:val="ListParagraph"/>
        <w:numPr>
          <w:ilvl w:val="0"/>
          <w:numId w:val="25"/>
        </w:numPr>
        <w:spacing w:after="0" w:line="240" w:lineRule="auto"/>
        <w:rPr>
          <w:rFonts w:ascii="Trebuchet MS" w:hAnsi="Trebuchet MS" w:cstheme="minorHAnsi"/>
        </w:rPr>
      </w:pPr>
      <w:r w:rsidRPr="001D18A1">
        <w:rPr>
          <w:rFonts w:ascii="Trebuchet MS" w:hAnsi="Trebuchet MS" w:cstheme="minorHAnsi"/>
        </w:rPr>
        <w:t>W</w:t>
      </w:r>
      <w:r w:rsidR="00565735" w:rsidRPr="001D18A1">
        <w:rPr>
          <w:rFonts w:ascii="Trebuchet MS" w:hAnsi="Trebuchet MS" w:cstheme="minorHAnsi"/>
        </w:rPr>
        <w:t>ork</w:t>
      </w:r>
      <w:r w:rsidRPr="001D18A1">
        <w:rPr>
          <w:rFonts w:ascii="Trebuchet MS" w:hAnsi="Trebuchet MS" w:cstheme="minorHAnsi"/>
        </w:rPr>
        <w:t>ing</w:t>
      </w:r>
      <w:r w:rsidR="00565735" w:rsidRPr="001D18A1">
        <w:rPr>
          <w:rFonts w:ascii="Trebuchet MS" w:hAnsi="Trebuchet MS" w:cstheme="minorHAnsi"/>
        </w:rPr>
        <w:t xml:space="preserve"> as a team.</w:t>
      </w:r>
    </w:p>
    <w:p w14:paraId="1F4FB953" w14:textId="77777777" w:rsidR="00E20A47" w:rsidRPr="006945AF" w:rsidRDefault="00E20A47" w:rsidP="001963C9">
      <w:pPr>
        <w:spacing w:after="0" w:line="240" w:lineRule="auto"/>
        <w:rPr>
          <w:rFonts w:ascii="Trebuchet MS" w:hAnsi="Trebuchet MS" w:cstheme="minorHAnsi"/>
        </w:rPr>
      </w:pPr>
    </w:p>
    <w:p w14:paraId="6BC56C7C" w14:textId="3C726687" w:rsidR="00CE3E46" w:rsidRPr="000A471F" w:rsidRDefault="0058690A" w:rsidP="001963C9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rebuchet MS" w:hAnsi="Trebuchet MS" w:cstheme="minorHAnsi"/>
          <w:b/>
          <w:bCs/>
        </w:rPr>
      </w:pPr>
      <w:r>
        <w:rPr>
          <w:rFonts w:ascii="Trebuchet MS" w:hAnsi="Trebuchet MS" w:cstheme="minorHAnsi"/>
          <w:b/>
          <w:bCs/>
        </w:rPr>
        <w:t>Working as a team</w:t>
      </w:r>
    </w:p>
    <w:p w14:paraId="34BB5FC1" w14:textId="72CF1931" w:rsidR="00470E0D" w:rsidRDefault="00943FD4" w:rsidP="001963C9">
      <w:p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lastRenderedPageBreak/>
        <w:t xml:space="preserve">The majority of ordained respondents </w:t>
      </w:r>
      <w:r w:rsidR="00EE5854" w:rsidRPr="006945AF">
        <w:rPr>
          <w:rFonts w:ascii="Trebuchet MS" w:hAnsi="Trebuchet MS" w:cstheme="minorHAnsi"/>
        </w:rPr>
        <w:t xml:space="preserve">operate </w:t>
      </w:r>
      <w:r w:rsidR="009716E3">
        <w:rPr>
          <w:rFonts w:ascii="Trebuchet MS" w:hAnsi="Trebuchet MS" w:cstheme="minorHAnsi"/>
        </w:rPr>
        <w:t xml:space="preserve">with </w:t>
      </w:r>
      <w:r w:rsidR="00B51400" w:rsidRPr="006945AF">
        <w:rPr>
          <w:rFonts w:ascii="Trebuchet MS" w:hAnsi="Trebuchet MS" w:cstheme="minorHAnsi"/>
        </w:rPr>
        <w:t xml:space="preserve">ministry </w:t>
      </w:r>
      <w:r w:rsidR="00635818" w:rsidRPr="006945AF">
        <w:rPr>
          <w:rFonts w:ascii="Trebuchet MS" w:hAnsi="Trebuchet MS" w:cstheme="minorHAnsi"/>
        </w:rPr>
        <w:t>team</w:t>
      </w:r>
      <w:r w:rsidR="009716E3">
        <w:rPr>
          <w:rFonts w:ascii="Trebuchet MS" w:hAnsi="Trebuchet MS" w:cstheme="minorHAnsi"/>
        </w:rPr>
        <w:t>s</w:t>
      </w:r>
      <w:r w:rsidR="00635818" w:rsidRPr="006945AF">
        <w:rPr>
          <w:rFonts w:ascii="Trebuchet MS" w:hAnsi="Trebuchet MS" w:cstheme="minorHAnsi"/>
        </w:rPr>
        <w:t xml:space="preserve"> </w:t>
      </w:r>
      <w:r w:rsidR="009716E3">
        <w:rPr>
          <w:rFonts w:ascii="Trebuchet MS" w:hAnsi="Trebuchet MS" w:cstheme="minorHAnsi"/>
        </w:rPr>
        <w:t>of</w:t>
      </w:r>
      <w:r w:rsidR="00635818" w:rsidRPr="006945AF">
        <w:rPr>
          <w:rFonts w:ascii="Trebuchet MS" w:hAnsi="Trebuchet MS" w:cstheme="minorHAnsi"/>
        </w:rPr>
        <w:t xml:space="preserve"> at least three members, </w:t>
      </w:r>
      <w:r w:rsidR="00431EC3">
        <w:rPr>
          <w:rFonts w:ascii="Trebuchet MS" w:hAnsi="Trebuchet MS" w:cstheme="minorHAnsi"/>
        </w:rPr>
        <w:t>with some leading much</w:t>
      </w:r>
      <w:r w:rsidR="0001185A" w:rsidRPr="006945AF">
        <w:rPr>
          <w:rFonts w:ascii="Trebuchet MS" w:hAnsi="Trebuchet MS" w:cstheme="minorHAnsi"/>
        </w:rPr>
        <w:t xml:space="preserve"> larger teams.</w:t>
      </w:r>
      <w:r w:rsidR="00717DE9">
        <w:rPr>
          <w:rFonts w:ascii="Trebuchet MS" w:hAnsi="Trebuchet MS" w:cstheme="minorHAnsi"/>
        </w:rPr>
        <w:t xml:space="preserve"> </w:t>
      </w:r>
      <w:r w:rsidR="00FD348F">
        <w:rPr>
          <w:rFonts w:ascii="Trebuchet MS" w:hAnsi="Trebuchet MS" w:cstheme="minorHAnsi"/>
        </w:rPr>
        <w:t>L</w:t>
      </w:r>
      <w:r w:rsidR="004F43F8" w:rsidRPr="006945AF">
        <w:rPr>
          <w:rFonts w:ascii="Trebuchet MS" w:hAnsi="Trebuchet MS" w:cstheme="minorHAnsi"/>
        </w:rPr>
        <w:t xml:space="preserve">ay </w:t>
      </w:r>
      <w:r w:rsidR="005A1B0B" w:rsidRPr="006945AF">
        <w:rPr>
          <w:rFonts w:ascii="Trebuchet MS" w:hAnsi="Trebuchet MS" w:cstheme="minorHAnsi"/>
        </w:rPr>
        <w:t>ministers</w:t>
      </w:r>
      <w:r w:rsidR="004F43F8" w:rsidRPr="006945AF">
        <w:rPr>
          <w:rFonts w:ascii="Trebuchet MS" w:hAnsi="Trebuchet MS" w:cstheme="minorHAnsi"/>
        </w:rPr>
        <w:t xml:space="preserve"> </w:t>
      </w:r>
      <w:r w:rsidR="00FD348F">
        <w:rPr>
          <w:rFonts w:ascii="Trebuchet MS" w:hAnsi="Trebuchet MS" w:cstheme="minorHAnsi"/>
        </w:rPr>
        <w:t>reported the</w:t>
      </w:r>
      <w:r w:rsidR="00257870" w:rsidRPr="006945AF">
        <w:rPr>
          <w:rFonts w:ascii="Trebuchet MS" w:hAnsi="Trebuchet MS" w:cstheme="minorHAnsi"/>
        </w:rPr>
        <w:t xml:space="preserve"> importan</w:t>
      </w:r>
      <w:r w:rsidR="00FD348F">
        <w:rPr>
          <w:rFonts w:ascii="Trebuchet MS" w:hAnsi="Trebuchet MS" w:cstheme="minorHAnsi"/>
        </w:rPr>
        <w:t xml:space="preserve">ce of feeling </w:t>
      </w:r>
      <w:r w:rsidR="00D17F3F" w:rsidRPr="006945AF">
        <w:rPr>
          <w:rFonts w:ascii="Trebuchet MS" w:hAnsi="Trebuchet MS" w:cstheme="minorHAnsi"/>
        </w:rPr>
        <w:t>accepted as a ministry team member on an equal basis</w:t>
      </w:r>
      <w:r w:rsidR="00953546" w:rsidRPr="006945AF">
        <w:rPr>
          <w:rFonts w:ascii="Trebuchet MS" w:hAnsi="Trebuchet MS" w:cstheme="minorHAnsi"/>
        </w:rPr>
        <w:t>.</w:t>
      </w:r>
      <w:r w:rsidR="00510F3D" w:rsidRPr="006945AF">
        <w:rPr>
          <w:rFonts w:ascii="Trebuchet MS" w:hAnsi="Trebuchet MS" w:cstheme="minorHAnsi"/>
        </w:rPr>
        <w:t xml:space="preserve"> </w:t>
      </w:r>
      <w:r w:rsidR="00272AD0">
        <w:rPr>
          <w:rFonts w:ascii="Trebuchet MS" w:hAnsi="Trebuchet MS" w:cstheme="minorHAnsi"/>
        </w:rPr>
        <w:t>Pleasingly</w:t>
      </w:r>
      <w:r w:rsidR="00470E0D">
        <w:rPr>
          <w:rFonts w:ascii="Trebuchet MS" w:hAnsi="Trebuchet MS" w:cstheme="minorHAnsi"/>
        </w:rPr>
        <w:t>, f</w:t>
      </w:r>
      <w:r w:rsidR="00704AB0">
        <w:rPr>
          <w:rFonts w:ascii="Trebuchet MS" w:hAnsi="Trebuchet MS" w:cstheme="minorHAnsi"/>
        </w:rPr>
        <w:t>or many this is the case</w:t>
      </w:r>
      <w:r w:rsidR="00510F3D" w:rsidRPr="006945AF">
        <w:rPr>
          <w:rFonts w:ascii="Trebuchet MS" w:hAnsi="Trebuchet MS" w:cstheme="minorHAnsi"/>
        </w:rPr>
        <w:t xml:space="preserve">. However, </w:t>
      </w:r>
      <w:r w:rsidR="00470E0D">
        <w:rPr>
          <w:rFonts w:ascii="Trebuchet MS" w:hAnsi="Trebuchet MS" w:cstheme="minorHAnsi"/>
        </w:rPr>
        <w:t>others reported:</w:t>
      </w:r>
    </w:p>
    <w:p w14:paraId="55BC6C69" w14:textId="77777777" w:rsidR="005C3AC1" w:rsidRDefault="0066517E" w:rsidP="0012320D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 w:cstheme="minorHAnsi"/>
        </w:rPr>
      </w:pPr>
      <w:r w:rsidRPr="00470E0D">
        <w:rPr>
          <w:rFonts w:ascii="Trebuchet MS" w:hAnsi="Trebuchet MS" w:cstheme="minorHAnsi"/>
        </w:rPr>
        <w:t xml:space="preserve">they are </w:t>
      </w:r>
      <w:r w:rsidR="00E32C28" w:rsidRPr="00470E0D">
        <w:rPr>
          <w:rFonts w:ascii="Trebuchet MS" w:hAnsi="Trebuchet MS" w:cstheme="minorHAnsi"/>
        </w:rPr>
        <w:t xml:space="preserve">only used </w:t>
      </w:r>
      <w:r w:rsidR="008D42C5" w:rsidRPr="00470E0D">
        <w:rPr>
          <w:rFonts w:ascii="Trebuchet MS" w:hAnsi="Trebuchet MS" w:cstheme="minorHAnsi"/>
        </w:rPr>
        <w:t xml:space="preserve">on an ad hoc basis </w:t>
      </w:r>
      <w:r w:rsidR="00E32C28" w:rsidRPr="00470E0D">
        <w:rPr>
          <w:rFonts w:ascii="Trebuchet MS" w:hAnsi="Trebuchet MS" w:cstheme="minorHAnsi"/>
        </w:rPr>
        <w:t>to fill a gap when needed</w:t>
      </w:r>
    </w:p>
    <w:p w14:paraId="3A6F7A4B" w14:textId="2FD0A340" w:rsidR="005C3AC1" w:rsidRDefault="00464FA1" w:rsidP="0012320D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there is </w:t>
      </w:r>
      <w:r w:rsidR="00E32C28" w:rsidRPr="00470E0D">
        <w:rPr>
          <w:rFonts w:ascii="Trebuchet MS" w:hAnsi="Trebuchet MS" w:cstheme="minorHAnsi"/>
        </w:rPr>
        <w:t>no proper recognition</w:t>
      </w:r>
      <w:r w:rsidR="00E438D2" w:rsidRPr="00470E0D">
        <w:rPr>
          <w:rFonts w:ascii="Trebuchet MS" w:hAnsi="Trebuchet MS" w:cstheme="minorHAnsi"/>
        </w:rPr>
        <w:t xml:space="preserve"> </w:t>
      </w:r>
      <w:r w:rsidR="00BD230E" w:rsidRPr="00470E0D">
        <w:rPr>
          <w:rFonts w:ascii="Trebuchet MS" w:hAnsi="Trebuchet MS" w:cstheme="minorHAnsi"/>
        </w:rPr>
        <w:t>of their roles</w:t>
      </w:r>
      <w:r w:rsidR="002D1611" w:rsidRPr="00470E0D">
        <w:rPr>
          <w:rFonts w:ascii="Trebuchet MS" w:hAnsi="Trebuchet MS" w:cstheme="minorHAnsi"/>
        </w:rPr>
        <w:t xml:space="preserve"> </w:t>
      </w:r>
    </w:p>
    <w:p w14:paraId="19D32B3D" w14:textId="60DF1DD4" w:rsidR="001A7FBB" w:rsidRDefault="00464FA1" w:rsidP="0012320D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a </w:t>
      </w:r>
      <w:r w:rsidR="005C3AC1">
        <w:rPr>
          <w:rFonts w:ascii="Trebuchet MS" w:hAnsi="Trebuchet MS" w:cstheme="minorHAnsi"/>
        </w:rPr>
        <w:t xml:space="preserve">lack of delegated </w:t>
      </w:r>
      <w:r w:rsidR="002D1611" w:rsidRPr="00470E0D">
        <w:rPr>
          <w:rFonts w:ascii="Trebuchet MS" w:hAnsi="Trebuchet MS" w:cstheme="minorHAnsi"/>
        </w:rPr>
        <w:t>authority</w:t>
      </w:r>
    </w:p>
    <w:p w14:paraId="28F421DA" w14:textId="77777777" w:rsidR="001A7FBB" w:rsidRDefault="001A7FBB" w:rsidP="0012320D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incumbents not interested in what they do</w:t>
      </w:r>
    </w:p>
    <w:p w14:paraId="5DD69155" w14:textId="77777777" w:rsidR="001A7FBB" w:rsidRDefault="001A7FBB" w:rsidP="0012320D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lack of support</w:t>
      </w:r>
    </w:p>
    <w:p w14:paraId="179C9FEB" w14:textId="1623CABC" w:rsidR="00385720" w:rsidRDefault="00385720" w:rsidP="0012320D">
      <w:pPr>
        <w:pStyle w:val="ListParagraph"/>
        <w:numPr>
          <w:ilvl w:val="0"/>
          <w:numId w:val="26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the role not reco</w:t>
      </w:r>
      <w:r w:rsidR="004A0232">
        <w:rPr>
          <w:rFonts w:ascii="Trebuchet MS" w:hAnsi="Trebuchet MS" w:cstheme="minorHAnsi"/>
        </w:rPr>
        <w:t xml:space="preserve">gnised or identified </w:t>
      </w:r>
      <w:r w:rsidR="007804AB">
        <w:rPr>
          <w:rFonts w:ascii="Trebuchet MS" w:hAnsi="Trebuchet MS" w:cstheme="minorHAnsi"/>
        </w:rPr>
        <w:t>with</w:t>
      </w:r>
      <w:r w:rsidR="004A0232">
        <w:rPr>
          <w:rFonts w:ascii="Trebuchet MS" w:hAnsi="Trebuchet MS" w:cstheme="minorHAnsi"/>
        </w:rPr>
        <w:t>in the church</w:t>
      </w:r>
    </w:p>
    <w:p w14:paraId="3F1127BC" w14:textId="77777777" w:rsidR="00A13223" w:rsidRPr="006945AF" w:rsidRDefault="00A13223" w:rsidP="001963C9">
      <w:pPr>
        <w:spacing w:after="0" w:line="240" w:lineRule="auto"/>
        <w:rPr>
          <w:rFonts w:ascii="Trebuchet MS" w:hAnsi="Trebuchet MS" w:cstheme="minorHAnsi"/>
        </w:rPr>
      </w:pPr>
    </w:p>
    <w:p w14:paraId="659F4DA7" w14:textId="05602B00" w:rsidR="00B42C6E" w:rsidRDefault="00D21FF4" w:rsidP="001963C9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 w:cstheme="minorHAnsi"/>
          <w:b/>
          <w:bCs/>
        </w:rPr>
      </w:pPr>
      <w:r w:rsidRPr="006945AF">
        <w:rPr>
          <w:rFonts w:ascii="Trebuchet MS" w:hAnsi="Trebuchet MS" w:cstheme="minorHAnsi"/>
          <w:b/>
          <w:bCs/>
        </w:rPr>
        <w:t>Is Lay Ministry V</w:t>
      </w:r>
      <w:r w:rsidR="00B42C6E" w:rsidRPr="006945AF">
        <w:rPr>
          <w:rFonts w:ascii="Trebuchet MS" w:hAnsi="Trebuchet MS" w:cstheme="minorHAnsi"/>
          <w:b/>
          <w:bCs/>
        </w:rPr>
        <w:t>alued?</w:t>
      </w:r>
    </w:p>
    <w:p w14:paraId="2D9A5186" w14:textId="4BF49E19" w:rsidR="001D2AC2" w:rsidRPr="007577C9" w:rsidRDefault="001D2AC2" w:rsidP="001D2AC2">
      <w:pPr>
        <w:spacing w:after="0" w:line="240" w:lineRule="auto"/>
        <w:rPr>
          <w:rFonts w:ascii="Trebuchet MS" w:hAnsi="Trebuchet MS" w:cstheme="minorHAnsi"/>
        </w:rPr>
      </w:pPr>
      <w:r w:rsidRPr="007577C9">
        <w:rPr>
          <w:rFonts w:ascii="Trebuchet MS" w:hAnsi="Trebuchet MS" w:cstheme="minorHAnsi"/>
        </w:rPr>
        <w:t>Incumbents and lay ministers were asked the question ‘Do you feel lay ministry is valued by the congregation? The responses are shown in figure 1. Incumbents responded with 89% in categories 4 and 5, and lay ministers responded with 83%. Although both results are high, there is a difference of 6%.</w:t>
      </w:r>
    </w:p>
    <w:p w14:paraId="59F36FA2" w14:textId="6A4C3E52" w:rsidR="005F4C71" w:rsidRDefault="005F4C71" w:rsidP="001963C9">
      <w:pPr>
        <w:spacing w:after="0" w:line="240" w:lineRule="auto"/>
        <w:rPr>
          <w:rFonts w:ascii="Trebuchet MS" w:hAnsi="Trebuchet MS" w:cstheme="minorHAnsi"/>
        </w:rPr>
      </w:pPr>
    </w:p>
    <w:p w14:paraId="4444729B" w14:textId="2300DC7B" w:rsidR="005F4C71" w:rsidRPr="006945AF" w:rsidRDefault="004F1ECC" w:rsidP="001963C9">
      <w:pPr>
        <w:spacing w:after="0" w:line="240" w:lineRule="auto"/>
        <w:rPr>
          <w:rFonts w:ascii="Trebuchet MS" w:hAnsi="Trebuchet MS" w:cstheme="minorHAnsi"/>
        </w:rPr>
      </w:pPr>
      <w:r w:rsidRPr="008D77E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172AB4" wp14:editId="5ACE3B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307455" cy="2743200"/>
                <wp:effectExtent l="0" t="0" r="1714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7455" cy="2743200"/>
                          <a:chOff x="523374" y="0"/>
                          <a:chExt cx="6307455" cy="2743200"/>
                        </a:xfrm>
                      </wpg:grpSpPr>
                      <wpg:graphicFrame>
                        <wpg:cNvPr id="13" name="Chart 13"/>
                        <wpg:cNvFrPr>
                          <a:graphicFrameLocks/>
                        </wpg:cNvFrPr>
                        <wpg:xfrm>
                          <a:off x="523374" y="0"/>
                          <a:ext cx="35814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g:graphicFrame>
                        <wpg:cNvPr id="14" name="Chart 14"/>
                        <wpg:cNvFrPr>
                          <a:graphicFrameLocks/>
                        </wpg:cNvFrPr>
                        <wpg:xfrm>
                          <a:off x="3607569" y="0"/>
                          <a:ext cx="322326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9CB7F1" id="Group 2" o:spid="_x0000_s1026" style="position:absolute;margin-left:0;margin-top:0;width:496.65pt;height:3in;z-index:251661312;mso-position-horizontal-relative:margin;mso-width-relative:margin;mso-height-relative:margin" coordorigin="5233" coordsize="63074,27432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3" o:spid="_x0000_s1027" type="#_x0000_t75" style="position:absolute;left:5172;top:-60;width:35906;height:275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">
                  <v:imagedata r:id="rId10" o:title=""/>
                  <o:lock v:ext="edit" aspectratio="f"/>
                </v:shape>
                <v:shape id="Chart 14" o:spid="_x0000_s1028" type="#_x0000_t75" style="position:absolute;left:36018;top:-60;width:32370;height:275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">
                  <v:imagedata r:id="rId11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39CC1A0" w14:textId="77777777" w:rsidR="00876C71" w:rsidRPr="006945AF" w:rsidRDefault="00876C71" w:rsidP="001963C9">
      <w:pPr>
        <w:spacing w:after="0" w:line="240" w:lineRule="auto"/>
        <w:rPr>
          <w:rFonts w:ascii="Trebuchet MS" w:hAnsi="Trebuchet MS" w:cstheme="minorHAnsi"/>
        </w:rPr>
      </w:pPr>
    </w:p>
    <w:p w14:paraId="5EE6374F" w14:textId="77777777" w:rsidR="00F07DCB" w:rsidRDefault="00F07DCB" w:rsidP="001056BA">
      <w:pPr>
        <w:spacing w:after="0" w:line="240" w:lineRule="auto"/>
        <w:jc w:val="center"/>
        <w:rPr>
          <w:rFonts w:ascii="Trebuchet MS" w:hAnsi="Trebuchet MS" w:cstheme="minorHAnsi"/>
        </w:rPr>
      </w:pPr>
    </w:p>
    <w:p w14:paraId="6234B633" w14:textId="77777777" w:rsidR="00F07DCB" w:rsidRDefault="00F07DCB" w:rsidP="001056BA">
      <w:pPr>
        <w:spacing w:after="0" w:line="240" w:lineRule="auto"/>
        <w:jc w:val="center"/>
        <w:rPr>
          <w:rFonts w:ascii="Trebuchet MS" w:hAnsi="Trebuchet MS" w:cstheme="minorHAnsi"/>
        </w:rPr>
      </w:pPr>
    </w:p>
    <w:p w14:paraId="511A991B" w14:textId="77777777" w:rsidR="00F07DCB" w:rsidRDefault="00F07DCB" w:rsidP="001056BA">
      <w:pPr>
        <w:spacing w:after="0" w:line="240" w:lineRule="auto"/>
        <w:jc w:val="center"/>
        <w:rPr>
          <w:rFonts w:ascii="Trebuchet MS" w:hAnsi="Trebuchet MS" w:cstheme="minorHAnsi"/>
        </w:rPr>
      </w:pPr>
    </w:p>
    <w:p w14:paraId="6B5FF57D" w14:textId="77777777" w:rsidR="00F07DCB" w:rsidRDefault="00F07DCB" w:rsidP="001056BA">
      <w:pPr>
        <w:spacing w:after="0" w:line="240" w:lineRule="auto"/>
        <w:jc w:val="center"/>
        <w:rPr>
          <w:rFonts w:ascii="Trebuchet MS" w:hAnsi="Trebuchet MS" w:cstheme="minorHAnsi"/>
        </w:rPr>
      </w:pPr>
    </w:p>
    <w:p w14:paraId="1C6667A1" w14:textId="77777777" w:rsidR="00F07DCB" w:rsidRDefault="00F07DCB" w:rsidP="001056BA">
      <w:pPr>
        <w:spacing w:after="0" w:line="240" w:lineRule="auto"/>
        <w:jc w:val="center"/>
        <w:rPr>
          <w:rFonts w:ascii="Trebuchet MS" w:hAnsi="Trebuchet MS" w:cstheme="minorHAnsi"/>
        </w:rPr>
      </w:pPr>
    </w:p>
    <w:p w14:paraId="31671819" w14:textId="77777777" w:rsidR="00F07DCB" w:rsidRDefault="00F07DCB" w:rsidP="001056BA">
      <w:pPr>
        <w:spacing w:after="0" w:line="240" w:lineRule="auto"/>
        <w:jc w:val="center"/>
        <w:rPr>
          <w:rFonts w:ascii="Trebuchet MS" w:hAnsi="Trebuchet MS" w:cstheme="minorHAnsi"/>
        </w:rPr>
      </w:pPr>
    </w:p>
    <w:p w14:paraId="337FF5C8" w14:textId="77777777" w:rsidR="00F07DCB" w:rsidRDefault="00F07DCB" w:rsidP="001056BA">
      <w:pPr>
        <w:spacing w:after="0" w:line="240" w:lineRule="auto"/>
        <w:jc w:val="center"/>
        <w:rPr>
          <w:rFonts w:ascii="Trebuchet MS" w:hAnsi="Trebuchet MS" w:cstheme="minorHAnsi"/>
        </w:rPr>
      </w:pPr>
    </w:p>
    <w:p w14:paraId="04BCFD23" w14:textId="77777777" w:rsidR="00F07DCB" w:rsidRDefault="00F07DCB" w:rsidP="001056BA">
      <w:pPr>
        <w:spacing w:after="0" w:line="240" w:lineRule="auto"/>
        <w:jc w:val="center"/>
        <w:rPr>
          <w:rFonts w:ascii="Trebuchet MS" w:hAnsi="Trebuchet MS" w:cstheme="minorHAnsi"/>
        </w:rPr>
      </w:pPr>
    </w:p>
    <w:p w14:paraId="19E4F8AD" w14:textId="77777777" w:rsidR="00F07DCB" w:rsidRDefault="00F07DCB" w:rsidP="001056BA">
      <w:pPr>
        <w:spacing w:after="0" w:line="240" w:lineRule="auto"/>
        <w:jc w:val="center"/>
        <w:rPr>
          <w:rFonts w:ascii="Trebuchet MS" w:hAnsi="Trebuchet MS" w:cstheme="minorHAnsi"/>
        </w:rPr>
      </w:pPr>
    </w:p>
    <w:p w14:paraId="1FFBC912" w14:textId="77777777" w:rsidR="00F07DCB" w:rsidRDefault="00F07DCB" w:rsidP="001056BA">
      <w:pPr>
        <w:spacing w:after="0" w:line="240" w:lineRule="auto"/>
        <w:jc w:val="center"/>
        <w:rPr>
          <w:rFonts w:ascii="Trebuchet MS" w:hAnsi="Trebuchet MS" w:cstheme="minorHAnsi"/>
        </w:rPr>
      </w:pPr>
    </w:p>
    <w:p w14:paraId="32B0D80D" w14:textId="77777777" w:rsidR="00F07DCB" w:rsidRDefault="00F07DCB" w:rsidP="001056BA">
      <w:pPr>
        <w:spacing w:after="0" w:line="240" w:lineRule="auto"/>
        <w:jc w:val="center"/>
        <w:rPr>
          <w:rFonts w:ascii="Trebuchet MS" w:hAnsi="Trebuchet MS" w:cstheme="minorHAnsi"/>
        </w:rPr>
      </w:pPr>
    </w:p>
    <w:p w14:paraId="25898095" w14:textId="77777777" w:rsidR="00F07DCB" w:rsidRDefault="00F07DCB" w:rsidP="001056BA">
      <w:pPr>
        <w:spacing w:after="0" w:line="240" w:lineRule="auto"/>
        <w:jc w:val="center"/>
        <w:rPr>
          <w:rFonts w:ascii="Trebuchet MS" w:hAnsi="Trebuchet MS" w:cstheme="minorHAnsi"/>
        </w:rPr>
      </w:pPr>
    </w:p>
    <w:p w14:paraId="290C1813" w14:textId="77777777" w:rsidR="00F07DCB" w:rsidRDefault="00F07DCB" w:rsidP="001056BA">
      <w:pPr>
        <w:spacing w:after="0" w:line="240" w:lineRule="auto"/>
        <w:jc w:val="center"/>
        <w:rPr>
          <w:rFonts w:ascii="Trebuchet MS" w:hAnsi="Trebuchet MS" w:cstheme="minorHAnsi"/>
        </w:rPr>
      </w:pPr>
    </w:p>
    <w:p w14:paraId="508EDA17" w14:textId="77777777" w:rsidR="00F07DCB" w:rsidRDefault="00F07DCB" w:rsidP="001056BA">
      <w:pPr>
        <w:spacing w:after="0" w:line="240" w:lineRule="auto"/>
        <w:jc w:val="center"/>
        <w:rPr>
          <w:rFonts w:ascii="Trebuchet MS" w:hAnsi="Trebuchet MS" w:cstheme="minorHAnsi"/>
        </w:rPr>
      </w:pPr>
    </w:p>
    <w:p w14:paraId="369FCA24" w14:textId="77777777" w:rsidR="00F07DCB" w:rsidRDefault="00F07DCB" w:rsidP="001056BA">
      <w:pPr>
        <w:spacing w:after="0" w:line="240" w:lineRule="auto"/>
        <w:jc w:val="center"/>
        <w:rPr>
          <w:rFonts w:ascii="Trebuchet MS" w:hAnsi="Trebuchet MS" w:cstheme="minorHAnsi"/>
        </w:rPr>
      </w:pPr>
    </w:p>
    <w:p w14:paraId="27F6F355" w14:textId="77777777" w:rsidR="00F07DCB" w:rsidRDefault="00F07DCB" w:rsidP="00832F13">
      <w:pPr>
        <w:spacing w:after="0" w:line="240" w:lineRule="auto"/>
        <w:rPr>
          <w:rFonts w:ascii="Trebuchet MS" w:hAnsi="Trebuchet MS" w:cstheme="minorHAnsi"/>
        </w:rPr>
      </w:pPr>
    </w:p>
    <w:p w14:paraId="51483EA3" w14:textId="2F13A994" w:rsidR="002A495C" w:rsidRDefault="00386EC1" w:rsidP="00386EC1">
      <w:pPr>
        <w:spacing w:after="0" w:line="240" w:lineRule="auto"/>
        <w:rPr>
          <w:rFonts w:ascii="Trebuchet MS" w:hAnsi="Trebuchet MS" w:cstheme="minorHAnsi"/>
          <w:sz w:val="24"/>
          <w:szCs w:val="24"/>
        </w:rPr>
      </w:pPr>
      <w:r w:rsidRPr="00386EC1">
        <w:rPr>
          <w:rFonts w:ascii="Trebuchet MS" w:hAnsi="Trebuchet MS" w:cstheme="minorHAnsi"/>
          <w:sz w:val="24"/>
          <w:szCs w:val="24"/>
        </w:rPr>
        <w:t>Lay ministers were asked the additional question ‘Do you feel your ministry is valued by clergy? The results are shown in figure 2, with 72% in categories 4 and 5. It indicates that lay ministers feel that clerg</w:t>
      </w:r>
      <w:r w:rsidR="004429D1">
        <w:rPr>
          <w:rFonts w:ascii="Trebuchet MS" w:hAnsi="Trebuchet MS" w:cstheme="minorHAnsi"/>
          <w:sz w:val="24"/>
          <w:szCs w:val="24"/>
        </w:rPr>
        <w:t>y</w:t>
      </w:r>
      <w:r w:rsidRPr="00386EC1">
        <w:rPr>
          <w:rFonts w:ascii="Trebuchet MS" w:hAnsi="Trebuchet MS" w:cstheme="minorHAnsi"/>
          <w:sz w:val="24"/>
          <w:szCs w:val="24"/>
        </w:rPr>
        <w:t xml:space="preserve"> do not value them as much as the congregation by 11%.</w:t>
      </w:r>
    </w:p>
    <w:p w14:paraId="66FE34A6" w14:textId="3BBD69E6" w:rsidR="00D02272" w:rsidRPr="00156685" w:rsidRDefault="00CA6A37" w:rsidP="00156685">
      <w:pPr>
        <w:spacing w:after="0" w:line="240" w:lineRule="auto"/>
        <w:jc w:val="center"/>
        <w:rPr>
          <w:rFonts w:ascii="Trebuchet MS" w:hAnsi="Trebuchet MS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6FBDE3F" wp14:editId="5789D5D3">
            <wp:extent cx="3825240" cy="2743200"/>
            <wp:effectExtent l="0" t="0" r="3810" b="0"/>
            <wp:docPr id="15" name="Chart 15">
              <a:extLst xmlns:a="http://schemas.openxmlformats.org/drawingml/2006/main">
                <a:ext uri="{FF2B5EF4-FFF2-40B4-BE49-F238E27FC236}">
                  <a16:creationId xmlns:a16="http://schemas.microsoft.com/office/drawing/2014/main" id="{3FBAD8E1-DE7D-705D-0D3F-AF9EA6CD20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67F977E" w14:textId="1BF542B8" w:rsidR="00D02272" w:rsidRDefault="00D02272" w:rsidP="00D02272">
      <w:pPr>
        <w:spacing w:after="0" w:line="240" w:lineRule="auto"/>
        <w:rPr>
          <w:rFonts w:ascii="Trebuchet MS" w:hAnsi="Trebuchet MS" w:cstheme="minorHAnsi"/>
          <w:sz w:val="24"/>
          <w:szCs w:val="24"/>
        </w:rPr>
      </w:pPr>
      <w:r w:rsidRPr="00D02272">
        <w:rPr>
          <w:rFonts w:ascii="Trebuchet MS" w:hAnsi="Trebuchet MS" w:cstheme="minorHAnsi"/>
          <w:sz w:val="24"/>
          <w:szCs w:val="24"/>
        </w:rPr>
        <w:lastRenderedPageBreak/>
        <w:t xml:space="preserve">In response to the question “Are you feeling underutilised or overstretched in your ministry? On a scale of 1 to 5 – 1 very underutilised, 3 about right, 5 very overstretched’. As shown in figure 3, 55% of the lay ministers responded with about right; 19% and 26% of the respondents feel that they are underutilised and overstretched respectively. </w:t>
      </w:r>
    </w:p>
    <w:p w14:paraId="18760ABA" w14:textId="77777777" w:rsidR="0077438C" w:rsidRDefault="0077438C" w:rsidP="00D02272">
      <w:pPr>
        <w:spacing w:after="0" w:line="240" w:lineRule="auto"/>
        <w:rPr>
          <w:rFonts w:ascii="Trebuchet MS" w:hAnsi="Trebuchet MS" w:cstheme="minorHAnsi"/>
          <w:sz w:val="24"/>
          <w:szCs w:val="24"/>
        </w:rPr>
      </w:pPr>
    </w:p>
    <w:p w14:paraId="4D942BB4" w14:textId="6A0EE6DC" w:rsidR="0077438C" w:rsidRDefault="0077438C" w:rsidP="0077438C">
      <w:pPr>
        <w:spacing w:after="0" w:line="240" w:lineRule="auto"/>
        <w:jc w:val="center"/>
        <w:rPr>
          <w:rFonts w:ascii="Trebuchet MS" w:hAnsi="Trebuchet MS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8BB695A" wp14:editId="28C5886C">
            <wp:extent cx="3642360" cy="2743200"/>
            <wp:effectExtent l="0" t="0" r="1524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CA52B4D0-4E2D-6B8D-B1A0-4714A94B07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6EAF0F7" w14:textId="77777777" w:rsidR="0077438C" w:rsidRDefault="0077438C" w:rsidP="00D02272">
      <w:pPr>
        <w:spacing w:after="0" w:line="240" w:lineRule="auto"/>
        <w:rPr>
          <w:rFonts w:ascii="Trebuchet MS" w:hAnsi="Trebuchet MS" w:cstheme="minorHAnsi"/>
          <w:sz w:val="24"/>
          <w:szCs w:val="24"/>
        </w:rPr>
      </w:pPr>
    </w:p>
    <w:p w14:paraId="153044B3" w14:textId="77777777" w:rsidR="00D02272" w:rsidRPr="0077438C" w:rsidRDefault="00D02272" w:rsidP="0077438C">
      <w:pPr>
        <w:spacing w:after="0" w:line="240" w:lineRule="auto"/>
        <w:rPr>
          <w:rFonts w:ascii="Trebuchet MS" w:hAnsi="Trebuchet MS" w:cstheme="minorHAnsi"/>
          <w:b/>
          <w:bCs/>
        </w:rPr>
      </w:pPr>
    </w:p>
    <w:p w14:paraId="1129A73F" w14:textId="0E19F748" w:rsidR="00D21FF4" w:rsidRPr="00421A9D" w:rsidRDefault="00FD0A90" w:rsidP="001963C9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 w:cstheme="minorHAnsi"/>
          <w:b/>
          <w:bCs/>
        </w:rPr>
      </w:pPr>
      <w:r w:rsidRPr="00421A9D">
        <w:rPr>
          <w:rFonts w:ascii="Trebuchet MS" w:hAnsi="Trebuchet MS" w:cstheme="minorHAnsi"/>
          <w:b/>
          <w:bCs/>
        </w:rPr>
        <w:t>Mutual flourishing</w:t>
      </w:r>
    </w:p>
    <w:p w14:paraId="483B43BB" w14:textId="65A3EF9D" w:rsidR="003D52A0" w:rsidRPr="006945AF" w:rsidRDefault="0057366D" w:rsidP="003D52A0">
      <w:p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In answering the question</w:t>
      </w:r>
      <w:r w:rsidR="00BB2C72" w:rsidRPr="006945AF">
        <w:rPr>
          <w:rFonts w:ascii="Trebuchet MS" w:hAnsi="Trebuchet MS" w:cstheme="minorHAnsi"/>
        </w:rPr>
        <w:t xml:space="preserve"> ‘</w:t>
      </w:r>
      <w:r w:rsidR="00FD0A90">
        <w:rPr>
          <w:rFonts w:ascii="Trebuchet MS" w:hAnsi="Trebuchet MS" w:cstheme="minorHAnsi"/>
        </w:rPr>
        <w:t xml:space="preserve">are </w:t>
      </w:r>
      <w:r w:rsidR="00BB2C72" w:rsidRPr="006945AF">
        <w:rPr>
          <w:rFonts w:ascii="Trebuchet MS" w:hAnsi="Trebuchet MS" w:cstheme="minorHAnsi"/>
        </w:rPr>
        <w:t xml:space="preserve">there any tensions and barriers that hinder mutual flourishing of ministry between ordained and lay ministers? </w:t>
      </w:r>
      <w:r w:rsidR="00CE0A5C" w:rsidRPr="006945AF">
        <w:rPr>
          <w:rFonts w:ascii="Trebuchet MS" w:hAnsi="Trebuchet MS" w:cstheme="minorHAnsi"/>
        </w:rPr>
        <w:t>4</w:t>
      </w:r>
      <w:r w:rsidR="004470CA" w:rsidRPr="006945AF">
        <w:rPr>
          <w:rFonts w:ascii="Trebuchet MS" w:hAnsi="Trebuchet MS" w:cstheme="minorHAnsi"/>
        </w:rPr>
        <w:t>5</w:t>
      </w:r>
      <w:r w:rsidR="00CE0A5C" w:rsidRPr="006945AF">
        <w:rPr>
          <w:rFonts w:ascii="Trebuchet MS" w:hAnsi="Trebuchet MS" w:cstheme="minorHAnsi"/>
        </w:rPr>
        <w:t xml:space="preserve">% of the </w:t>
      </w:r>
      <w:r w:rsidR="00EC162E" w:rsidRPr="006945AF">
        <w:rPr>
          <w:rFonts w:ascii="Trebuchet MS" w:hAnsi="Trebuchet MS" w:cstheme="minorHAnsi"/>
        </w:rPr>
        <w:t>lay ministers</w:t>
      </w:r>
      <w:r w:rsidR="00CE0A5C" w:rsidRPr="006945AF">
        <w:rPr>
          <w:rFonts w:ascii="Trebuchet MS" w:hAnsi="Trebuchet MS" w:cstheme="minorHAnsi"/>
        </w:rPr>
        <w:t xml:space="preserve"> (34 out of 76)</w:t>
      </w:r>
      <w:r w:rsidR="001F671D" w:rsidRPr="006945AF">
        <w:rPr>
          <w:rFonts w:ascii="Trebuchet MS" w:hAnsi="Trebuchet MS" w:cstheme="minorHAnsi"/>
        </w:rPr>
        <w:t xml:space="preserve"> indicated that there is no tension at all</w:t>
      </w:r>
      <w:r w:rsidR="006954FE">
        <w:rPr>
          <w:rFonts w:ascii="Trebuchet MS" w:hAnsi="Trebuchet MS" w:cstheme="minorHAnsi"/>
        </w:rPr>
        <w:t xml:space="preserve"> and</w:t>
      </w:r>
      <w:r w:rsidR="006154DA" w:rsidRPr="006945AF">
        <w:rPr>
          <w:rFonts w:ascii="Trebuchet MS" w:hAnsi="Trebuchet MS" w:cstheme="minorHAnsi"/>
        </w:rPr>
        <w:t xml:space="preserve"> </w:t>
      </w:r>
      <w:r w:rsidR="00C36F17" w:rsidRPr="006945AF">
        <w:rPr>
          <w:rFonts w:ascii="Trebuchet MS" w:hAnsi="Trebuchet MS" w:cstheme="minorHAnsi"/>
        </w:rPr>
        <w:t>described</w:t>
      </w:r>
      <w:r w:rsidR="003D52A0" w:rsidRPr="006945AF">
        <w:rPr>
          <w:rFonts w:ascii="Trebuchet MS" w:hAnsi="Trebuchet MS" w:cstheme="minorHAnsi"/>
        </w:rPr>
        <w:t xml:space="preserve"> </w:t>
      </w:r>
      <w:r w:rsidR="006954FE">
        <w:rPr>
          <w:rFonts w:ascii="Trebuchet MS" w:hAnsi="Trebuchet MS" w:cstheme="minorHAnsi"/>
        </w:rPr>
        <w:t>a culture of</w:t>
      </w:r>
      <w:r w:rsidR="003D52A0" w:rsidRPr="006945AF">
        <w:rPr>
          <w:rFonts w:ascii="Trebuchet MS" w:hAnsi="Trebuchet MS" w:cstheme="minorHAnsi"/>
        </w:rPr>
        <w:t xml:space="preserve"> mutual respect, genuine </w:t>
      </w:r>
      <w:r w:rsidR="00433855" w:rsidRPr="006945AF">
        <w:rPr>
          <w:rFonts w:ascii="Trebuchet MS" w:hAnsi="Trebuchet MS" w:cstheme="minorHAnsi"/>
        </w:rPr>
        <w:t>sharing,</w:t>
      </w:r>
      <w:r w:rsidR="003D52A0" w:rsidRPr="006945AF">
        <w:rPr>
          <w:rFonts w:ascii="Trebuchet MS" w:hAnsi="Trebuchet MS" w:cstheme="minorHAnsi"/>
        </w:rPr>
        <w:t xml:space="preserve"> and no clergy hierarchy.</w:t>
      </w:r>
    </w:p>
    <w:p w14:paraId="73BA2C1D" w14:textId="77777777" w:rsidR="003D52A0" w:rsidRPr="006945AF" w:rsidRDefault="003D52A0" w:rsidP="001963C9">
      <w:pPr>
        <w:spacing w:after="0" w:line="240" w:lineRule="auto"/>
        <w:rPr>
          <w:rFonts w:ascii="Trebuchet MS" w:hAnsi="Trebuchet MS" w:cstheme="minorHAnsi"/>
        </w:rPr>
      </w:pPr>
    </w:p>
    <w:p w14:paraId="32AC4004" w14:textId="5D02100A" w:rsidR="00CE0A5C" w:rsidRPr="006945AF" w:rsidRDefault="003D52A0" w:rsidP="001963C9">
      <w:p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 xml:space="preserve">However, the </w:t>
      </w:r>
      <w:r w:rsidR="00FB16AA" w:rsidRPr="006945AF">
        <w:rPr>
          <w:rFonts w:ascii="Trebuchet MS" w:hAnsi="Trebuchet MS" w:cstheme="minorHAnsi"/>
        </w:rPr>
        <w:t>other</w:t>
      </w:r>
      <w:r w:rsidR="00D01EF3" w:rsidRPr="006945AF">
        <w:rPr>
          <w:rFonts w:ascii="Trebuchet MS" w:hAnsi="Trebuchet MS" w:cstheme="minorHAnsi"/>
        </w:rPr>
        <w:t xml:space="preserve"> </w:t>
      </w:r>
      <w:r w:rsidR="00433855" w:rsidRPr="006945AF">
        <w:rPr>
          <w:rFonts w:ascii="Trebuchet MS" w:hAnsi="Trebuchet MS" w:cstheme="minorHAnsi"/>
        </w:rPr>
        <w:t>55%</w:t>
      </w:r>
      <w:r w:rsidR="00FB16AA" w:rsidRPr="006945AF">
        <w:rPr>
          <w:rFonts w:ascii="Trebuchet MS" w:hAnsi="Trebuchet MS" w:cstheme="minorHAnsi"/>
        </w:rPr>
        <w:t xml:space="preserve"> voiced concerns</w:t>
      </w:r>
      <w:r w:rsidR="00476F56" w:rsidRPr="006945AF">
        <w:rPr>
          <w:rFonts w:ascii="Trebuchet MS" w:hAnsi="Trebuchet MS" w:cstheme="minorHAnsi"/>
        </w:rPr>
        <w:t xml:space="preserve"> about the</w:t>
      </w:r>
      <w:r w:rsidR="00FA734A" w:rsidRPr="006945AF">
        <w:rPr>
          <w:rFonts w:ascii="Trebuchet MS" w:hAnsi="Trebuchet MS" w:cstheme="minorHAnsi"/>
        </w:rPr>
        <w:t>ir working relationship with the</w:t>
      </w:r>
      <w:r w:rsidR="00CB2B33" w:rsidRPr="006945AF">
        <w:rPr>
          <w:rFonts w:ascii="Trebuchet MS" w:hAnsi="Trebuchet MS" w:cstheme="minorHAnsi"/>
        </w:rPr>
        <w:t xml:space="preserve">ir </w:t>
      </w:r>
      <w:r w:rsidR="001F5C32" w:rsidRPr="006945AF">
        <w:rPr>
          <w:rFonts w:ascii="Trebuchet MS" w:hAnsi="Trebuchet MS" w:cstheme="minorHAnsi"/>
        </w:rPr>
        <w:t>clergy colleagues</w:t>
      </w:r>
      <w:r w:rsidR="00FA734A" w:rsidRPr="006945AF">
        <w:rPr>
          <w:rFonts w:ascii="Trebuchet MS" w:hAnsi="Trebuchet MS" w:cstheme="minorHAnsi"/>
        </w:rPr>
        <w:t>.</w:t>
      </w:r>
      <w:r w:rsidR="004B2C76" w:rsidRPr="006945AF">
        <w:rPr>
          <w:rFonts w:ascii="Trebuchet MS" w:hAnsi="Trebuchet MS" w:cstheme="minorHAnsi"/>
        </w:rPr>
        <w:t xml:space="preserve"> Comments</w:t>
      </w:r>
      <w:r w:rsidR="000305F4">
        <w:rPr>
          <w:rFonts w:ascii="Trebuchet MS" w:hAnsi="Trebuchet MS" w:cstheme="minorHAnsi"/>
        </w:rPr>
        <w:t xml:space="preserve"> </w:t>
      </w:r>
      <w:r w:rsidR="00A54D84" w:rsidRPr="006945AF">
        <w:rPr>
          <w:rFonts w:ascii="Trebuchet MS" w:hAnsi="Trebuchet MS" w:cstheme="minorHAnsi"/>
        </w:rPr>
        <w:t>include</w:t>
      </w:r>
      <w:r w:rsidR="00FB16AA" w:rsidRPr="006945AF">
        <w:rPr>
          <w:rFonts w:ascii="Trebuchet MS" w:hAnsi="Trebuchet MS" w:cstheme="minorHAnsi"/>
        </w:rPr>
        <w:t>:</w:t>
      </w:r>
    </w:p>
    <w:p w14:paraId="3AB73EE4" w14:textId="52EC9E03" w:rsidR="00FB16AA" w:rsidRPr="006945AF" w:rsidRDefault="00EE2EBC" w:rsidP="0012320D">
      <w:pPr>
        <w:pStyle w:val="ListParagraph"/>
        <w:numPr>
          <w:ilvl w:val="0"/>
          <w:numId w:val="27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Controlling</w:t>
      </w:r>
    </w:p>
    <w:p w14:paraId="50CA7A3F" w14:textId="7D72C604" w:rsidR="00EE2EBC" w:rsidRPr="006945AF" w:rsidRDefault="00475B81" w:rsidP="0012320D">
      <w:pPr>
        <w:pStyle w:val="ListParagraph"/>
        <w:numPr>
          <w:ilvl w:val="0"/>
          <w:numId w:val="27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Not being listen</w:t>
      </w:r>
      <w:r w:rsidR="001F3BB6">
        <w:rPr>
          <w:rFonts w:ascii="Trebuchet MS" w:hAnsi="Trebuchet MS" w:cstheme="minorHAnsi"/>
        </w:rPr>
        <w:t>ed to</w:t>
      </w:r>
    </w:p>
    <w:p w14:paraId="782FB318" w14:textId="53A936A5" w:rsidR="004F2B07" w:rsidRPr="006945AF" w:rsidRDefault="004F2B07" w:rsidP="0012320D">
      <w:pPr>
        <w:pStyle w:val="ListParagraph"/>
        <w:numPr>
          <w:ilvl w:val="0"/>
          <w:numId w:val="27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S</w:t>
      </w:r>
      <w:r w:rsidR="000858D2" w:rsidRPr="006945AF">
        <w:rPr>
          <w:rFonts w:ascii="Trebuchet MS" w:hAnsi="Trebuchet MS" w:cstheme="minorHAnsi"/>
        </w:rPr>
        <w:t>nobbery</w:t>
      </w:r>
    </w:p>
    <w:p w14:paraId="5CAE24B5" w14:textId="42AA13F2" w:rsidR="00BA2455" w:rsidRPr="006945AF" w:rsidRDefault="00BA2455" w:rsidP="0012320D">
      <w:pPr>
        <w:pStyle w:val="ListParagraph"/>
        <w:numPr>
          <w:ilvl w:val="0"/>
          <w:numId w:val="27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Lack of understanding</w:t>
      </w:r>
      <w:r w:rsidR="00F91B1B" w:rsidRPr="006945AF">
        <w:rPr>
          <w:rFonts w:ascii="Trebuchet MS" w:hAnsi="Trebuchet MS" w:cstheme="minorHAnsi"/>
        </w:rPr>
        <w:t xml:space="preserve"> </w:t>
      </w:r>
      <w:r w:rsidR="00733183" w:rsidRPr="006945AF">
        <w:rPr>
          <w:rFonts w:ascii="Trebuchet MS" w:hAnsi="Trebuchet MS" w:cstheme="minorHAnsi"/>
        </w:rPr>
        <w:t xml:space="preserve">of what </w:t>
      </w:r>
      <w:r w:rsidR="00B80AB9" w:rsidRPr="006945AF">
        <w:rPr>
          <w:rFonts w:ascii="Trebuchet MS" w:hAnsi="Trebuchet MS" w:cstheme="minorHAnsi"/>
        </w:rPr>
        <w:t>a lay minister</w:t>
      </w:r>
      <w:r w:rsidR="00733183" w:rsidRPr="006945AF">
        <w:rPr>
          <w:rFonts w:ascii="Trebuchet MS" w:hAnsi="Trebuchet MS" w:cstheme="minorHAnsi"/>
        </w:rPr>
        <w:t xml:space="preserve"> </w:t>
      </w:r>
      <w:r w:rsidR="00B80AB9" w:rsidRPr="006945AF">
        <w:rPr>
          <w:rFonts w:ascii="Trebuchet MS" w:hAnsi="Trebuchet MS" w:cstheme="minorHAnsi"/>
        </w:rPr>
        <w:t>is</w:t>
      </w:r>
      <w:r w:rsidR="00733183" w:rsidRPr="006945AF">
        <w:rPr>
          <w:rFonts w:ascii="Trebuchet MS" w:hAnsi="Trebuchet MS" w:cstheme="minorHAnsi"/>
        </w:rPr>
        <w:t xml:space="preserve"> </w:t>
      </w:r>
      <w:r w:rsidR="00F91B1B" w:rsidRPr="006945AF">
        <w:rPr>
          <w:rFonts w:ascii="Trebuchet MS" w:hAnsi="Trebuchet MS" w:cstheme="minorHAnsi"/>
        </w:rPr>
        <w:t>called to do</w:t>
      </w:r>
    </w:p>
    <w:p w14:paraId="5376ED6D" w14:textId="51332F7B" w:rsidR="00BA2455" w:rsidRPr="006945AF" w:rsidRDefault="001F3BB6" w:rsidP="0012320D">
      <w:pPr>
        <w:pStyle w:val="ListParagraph"/>
        <w:numPr>
          <w:ilvl w:val="0"/>
          <w:numId w:val="27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Can see competent l</w:t>
      </w:r>
      <w:r w:rsidR="00BA2455" w:rsidRPr="006945AF">
        <w:rPr>
          <w:rFonts w:ascii="Trebuchet MS" w:hAnsi="Trebuchet MS" w:cstheme="minorHAnsi"/>
        </w:rPr>
        <w:t xml:space="preserve">ay </w:t>
      </w:r>
      <w:r w:rsidR="00BD4CBD" w:rsidRPr="006945AF">
        <w:rPr>
          <w:rFonts w:ascii="Trebuchet MS" w:hAnsi="Trebuchet MS" w:cstheme="minorHAnsi"/>
        </w:rPr>
        <w:t>minister</w:t>
      </w:r>
      <w:r w:rsidR="006D5578" w:rsidRPr="006945AF">
        <w:rPr>
          <w:rFonts w:ascii="Trebuchet MS" w:hAnsi="Trebuchet MS" w:cstheme="minorHAnsi"/>
        </w:rPr>
        <w:t xml:space="preserve">s </w:t>
      </w:r>
      <w:r w:rsidR="00BD4CBD" w:rsidRPr="006945AF">
        <w:rPr>
          <w:rFonts w:ascii="Trebuchet MS" w:hAnsi="Trebuchet MS" w:cstheme="minorHAnsi"/>
        </w:rPr>
        <w:t>as a threat</w:t>
      </w:r>
    </w:p>
    <w:p w14:paraId="63B19AAA" w14:textId="6DB9D7D4" w:rsidR="00BD4CBD" w:rsidRPr="006945AF" w:rsidRDefault="001005B1" w:rsidP="0012320D">
      <w:pPr>
        <w:pStyle w:val="ListParagraph"/>
        <w:numPr>
          <w:ilvl w:val="0"/>
          <w:numId w:val="27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Poor or absent </w:t>
      </w:r>
      <w:r w:rsidR="00BD4CBD" w:rsidRPr="006945AF">
        <w:rPr>
          <w:rFonts w:ascii="Trebuchet MS" w:hAnsi="Trebuchet MS" w:cstheme="minorHAnsi"/>
        </w:rPr>
        <w:t>communication</w:t>
      </w:r>
    </w:p>
    <w:p w14:paraId="54ADE4EE" w14:textId="79E29BF5" w:rsidR="00BD4CBD" w:rsidRPr="006945AF" w:rsidRDefault="00585D3B" w:rsidP="0012320D">
      <w:pPr>
        <w:pStyle w:val="ListParagraph"/>
        <w:numPr>
          <w:ilvl w:val="0"/>
          <w:numId w:val="27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Lack of acceptance</w:t>
      </w:r>
    </w:p>
    <w:p w14:paraId="2B113FB5" w14:textId="03C449F0" w:rsidR="00B51EAF" w:rsidRPr="006945AF" w:rsidRDefault="00B51EAF" w:rsidP="0012320D">
      <w:pPr>
        <w:pStyle w:val="ListParagraph"/>
        <w:numPr>
          <w:ilvl w:val="0"/>
          <w:numId w:val="27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 xml:space="preserve">Use </w:t>
      </w:r>
      <w:r w:rsidR="00B40774" w:rsidRPr="006945AF">
        <w:rPr>
          <w:rFonts w:ascii="Trebuchet MS" w:hAnsi="Trebuchet MS" w:cstheme="minorHAnsi"/>
        </w:rPr>
        <w:t>lay ministers as</w:t>
      </w:r>
      <w:r w:rsidRPr="006945AF">
        <w:rPr>
          <w:rFonts w:ascii="Trebuchet MS" w:hAnsi="Trebuchet MS" w:cstheme="minorHAnsi"/>
        </w:rPr>
        <w:t xml:space="preserve"> general dogsbod</w:t>
      </w:r>
      <w:r w:rsidR="00B40774" w:rsidRPr="006945AF">
        <w:rPr>
          <w:rFonts w:ascii="Trebuchet MS" w:hAnsi="Trebuchet MS" w:cstheme="minorHAnsi"/>
        </w:rPr>
        <w:t>ies</w:t>
      </w:r>
      <w:r w:rsidRPr="006945AF">
        <w:rPr>
          <w:rFonts w:ascii="Trebuchet MS" w:hAnsi="Trebuchet MS" w:cstheme="minorHAnsi"/>
        </w:rPr>
        <w:t xml:space="preserve"> without appreciati</w:t>
      </w:r>
      <w:r w:rsidR="001005B1">
        <w:rPr>
          <w:rFonts w:ascii="Trebuchet MS" w:hAnsi="Trebuchet MS" w:cstheme="minorHAnsi"/>
        </w:rPr>
        <w:t>on of their gifts and calling</w:t>
      </w:r>
    </w:p>
    <w:p w14:paraId="1BE4E7A9" w14:textId="5FD0C2C2" w:rsidR="00B51EAF" w:rsidRPr="006945AF" w:rsidRDefault="007A63F5" w:rsidP="0012320D">
      <w:pPr>
        <w:pStyle w:val="ListParagraph"/>
        <w:numPr>
          <w:ilvl w:val="0"/>
          <w:numId w:val="27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 xml:space="preserve">Assume </w:t>
      </w:r>
      <w:r w:rsidR="00B40774" w:rsidRPr="006945AF">
        <w:rPr>
          <w:rFonts w:ascii="Trebuchet MS" w:hAnsi="Trebuchet MS" w:cstheme="minorHAnsi"/>
        </w:rPr>
        <w:t>lay ministers</w:t>
      </w:r>
      <w:r w:rsidRPr="006945AF">
        <w:rPr>
          <w:rFonts w:ascii="Trebuchet MS" w:hAnsi="Trebuchet MS" w:cstheme="minorHAnsi"/>
        </w:rPr>
        <w:t xml:space="preserve"> are always available</w:t>
      </w:r>
    </w:p>
    <w:p w14:paraId="6B040D1D" w14:textId="4E2E4862" w:rsidR="00A268DA" w:rsidRPr="006945AF" w:rsidRDefault="00A268DA" w:rsidP="0012320D">
      <w:pPr>
        <w:pStyle w:val="ListParagraph"/>
        <w:numPr>
          <w:ilvl w:val="0"/>
          <w:numId w:val="27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 xml:space="preserve">Offer </w:t>
      </w:r>
      <w:r w:rsidR="005410B0">
        <w:rPr>
          <w:rFonts w:ascii="Trebuchet MS" w:hAnsi="Trebuchet MS" w:cstheme="minorHAnsi"/>
        </w:rPr>
        <w:t>few</w:t>
      </w:r>
      <w:r w:rsidRPr="006945AF">
        <w:rPr>
          <w:rFonts w:ascii="Trebuchet MS" w:hAnsi="Trebuchet MS" w:cstheme="minorHAnsi"/>
        </w:rPr>
        <w:t xml:space="preserve"> opportunities</w:t>
      </w:r>
      <w:r w:rsidR="005410B0">
        <w:rPr>
          <w:rFonts w:ascii="Trebuchet MS" w:hAnsi="Trebuchet MS" w:cstheme="minorHAnsi"/>
        </w:rPr>
        <w:t xml:space="preserve"> for ministry, growth and </w:t>
      </w:r>
      <w:r w:rsidR="0090461B">
        <w:rPr>
          <w:rFonts w:ascii="Trebuchet MS" w:hAnsi="Trebuchet MS" w:cstheme="minorHAnsi"/>
        </w:rPr>
        <w:t>development</w:t>
      </w:r>
    </w:p>
    <w:p w14:paraId="09FAC503" w14:textId="1F43D4F3" w:rsidR="00644250" w:rsidRDefault="00644250" w:rsidP="0012320D">
      <w:pPr>
        <w:pStyle w:val="ListParagraph"/>
        <w:numPr>
          <w:ilvl w:val="0"/>
          <w:numId w:val="27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Resistance to change</w:t>
      </w:r>
    </w:p>
    <w:p w14:paraId="45E1FE7A" w14:textId="728BB02C" w:rsidR="0090461B" w:rsidRPr="006945AF" w:rsidRDefault="0090461B" w:rsidP="0012320D">
      <w:pPr>
        <w:pStyle w:val="ListParagraph"/>
        <w:numPr>
          <w:ilvl w:val="0"/>
          <w:numId w:val="27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Not involved in decision making</w:t>
      </w:r>
    </w:p>
    <w:p w14:paraId="7A22213E" w14:textId="272405F0" w:rsidR="00E76EB2" w:rsidRPr="006945AF" w:rsidRDefault="00E76EB2" w:rsidP="004D5C09">
      <w:pPr>
        <w:rPr>
          <w:rFonts w:ascii="Trebuchet MS" w:hAnsi="Trebuchet MS" w:cstheme="minorHAnsi"/>
        </w:rPr>
      </w:pPr>
    </w:p>
    <w:p w14:paraId="63BA0768" w14:textId="49A9CC4A" w:rsidR="008417DB" w:rsidRPr="006747B8" w:rsidRDefault="008417DB" w:rsidP="008417DB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 w:cstheme="minorHAnsi"/>
          <w:b/>
          <w:bCs/>
        </w:rPr>
      </w:pPr>
      <w:r w:rsidRPr="006945AF">
        <w:rPr>
          <w:rFonts w:ascii="Trebuchet MS" w:hAnsi="Trebuchet MS" w:cstheme="minorHAnsi"/>
          <w:b/>
          <w:bCs/>
        </w:rPr>
        <w:t>Support for Lay Ministers</w:t>
      </w:r>
    </w:p>
    <w:p w14:paraId="44D52C8B" w14:textId="256621B4" w:rsidR="00F60659" w:rsidRPr="006945AF" w:rsidRDefault="00982934" w:rsidP="008417DB">
      <w:p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 xml:space="preserve">The support that lay ministers receive </w:t>
      </w:r>
      <w:r w:rsidR="00391373" w:rsidRPr="006945AF">
        <w:rPr>
          <w:rFonts w:ascii="Trebuchet MS" w:hAnsi="Trebuchet MS" w:cstheme="minorHAnsi"/>
        </w:rPr>
        <w:t xml:space="preserve">varies. While several mentioned that </w:t>
      </w:r>
      <w:r w:rsidR="00456C17" w:rsidRPr="006945AF">
        <w:rPr>
          <w:rFonts w:ascii="Trebuchet MS" w:hAnsi="Trebuchet MS" w:cstheme="minorHAnsi"/>
        </w:rPr>
        <w:t xml:space="preserve">they </w:t>
      </w:r>
      <w:r w:rsidR="00634316" w:rsidRPr="006945AF">
        <w:rPr>
          <w:rFonts w:ascii="Trebuchet MS" w:hAnsi="Trebuchet MS" w:cstheme="minorHAnsi"/>
        </w:rPr>
        <w:t>feel</w:t>
      </w:r>
      <w:r w:rsidR="00DE1724" w:rsidRPr="006945AF">
        <w:rPr>
          <w:rFonts w:ascii="Trebuchet MS" w:hAnsi="Trebuchet MS" w:cstheme="minorHAnsi"/>
        </w:rPr>
        <w:t xml:space="preserve"> alone and receive </w:t>
      </w:r>
      <w:r w:rsidR="000E0FF1">
        <w:rPr>
          <w:rFonts w:ascii="Trebuchet MS" w:hAnsi="Trebuchet MS" w:cstheme="minorHAnsi"/>
        </w:rPr>
        <w:t>little or no</w:t>
      </w:r>
      <w:r w:rsidR="00F60659" w:rsidRPr="006945AF">
        <w:rPr>
          <w:rFonts w:ascii="Trebuchet MS" w:hAnsi="Trebuchet MS" w:cstheme="minorHAnsi"/>
        </w:rPr>
        <w:t xml:space="preserve"> support,</w:t>
      </w:r>
      <w:r w:rsidR="00D848A2" w:rsidRPr="006945AF">
        <w:rPr>
          <w:rFonts w:ascii="Trebuchet MS" w:hAnsi="Trebuchet MS" w:cstheme="minorHAnsi"/>
        </w:rPr>
        <w:t xml:space="preserve"> the support that others receive locally include:</w:t>
      </w:r>
    </w:p>
    <w:p w14:paraId="39D5FD3D" w14:textId="3277CFA7" w:rsidR="00D848A2" w:rsidRPr="006945AF" w:rsidRDefault="009E18EC" w:rsidP="0012320D">
      <w:pPr>
        <w:pStyle w:val="ListParagraph"/>
        <w:numPr>
          <w:ilvl w:val="0"/>
          <w:numId w:val="28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Regular meeting with the incumbent</w:t>
      </w:r>
    </w:p>
    <w:p w14:paraId="416334EA" w14:textId="5A27BBD9" w:rsidR="006B713E" w:rsidRPr="006945AF" w:rsidRDefault="006B713E" w:rsidP="0012320D">
      <w:pPr>
        <w:pStyle w:val="ListParagraph"/>
        <w:numPr>
          <w:ilvl w:val="0"/>
          <w:numId w:val="28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Staff meeting</w:t>
      </w:r>
      <w:r w:rsidR="000E0FF1">
        <w:rPr>
          <w:rFonts w:ascii="Trebuchet MS" w:hAnsi="Trebuchet MS" w:cstheme="minorHAnsi"/>
        </w:rPr>
        <w:t>s</w:t>
      </w:r>
    </w:p>
    <w:p w14:paraId="1CF5C92B" w14:textId="1ECA78A8" w:rsidR="009E18EC" w:rsidRPr="006945AF" w:rsidRDefault="009E18EC" w:rsidP="0012320D">
      <w:pPr>
        <w:pStyle w:val="ListParagraph"/>
        <w:numPr>
          <w:ilvl w:val="0"/>
          <w:numId w:val="28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Supervisor from line manager</w:t>
      </w:r>
    </w:p>
    <w:p w14:paraId="4A0E5E3B" w14:textId="423FF783" w:rsidR="009E18EC" w:rsidRPr="006945AF" w:rsidRDefault="00222CA8" w:rsidP="0012320D">
      <w:pPr>
        <w:pStyle w:val="ListParagraph"/>
        <w:numPr>
          <w:ilvl w:val="0"/>
          <w:numId w:val="28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Easy access to</w:t>
      </w:r>
      <w:r w:rsidR="00CE2EC3" w:rsidRPr="006945AF">
        <w:rPr>
          <w:rFonts w:ascii="Trebuchet MS" w:hAnsi="Trebuchet MS" w:cstheme="minorHAnsi"/>
        </w:rPr>
        <w:t xml:space="preserve"> vicar with any concerns</w:t>
      </w:r>
    </w:p>
    <w:p w14:paraId="1A152BD5" w14:textId="614FEEFC" w:rsidR="009E18EC" w:rsidRPr="006945AF" w:rsidRDefault="00CE2EC3" w:rsidP="0012320D">
      <w:pPr>
        <w:pStyle w:val="ListParagraph"/>
        <w:numPr>
          <w:ilvl w:val="0"/>
          <w:numId w:val="28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Time off for retreats</w:t>
      </w:r>
    </w:p>
    <w:p w14:paraId="7E19198E" w14:textId="6198377F" w:rsidR="00CE2EC3" w:rsidRPr="006945AF" w:rsidRDefault="002348EB" w:rsidP="0012320D">
      <w:pPr>
        <w:pStyle w:val="ListParagraph"/>
        <w:numPr>
          <w:ilvl w:val="0"/>
          <w:numId w:val="28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 xml:space="preserve">Support from </w:t>
      </w:r>
      <w:r w:rsidR="000E0FF1">
        <w:rPr>
          <w:rFonts w:ascii="Trebuchet MS" w:hAnsi="Trebuchet MS" w:cstheme="minorHAnsi"/>
        </w:rPr>
        <w:t xml:space="preserve">the </w:t>
      </w:r>
      <w:r w:rsidRPr="006945AF">
        <w:rPr>
          <w:rFonts w:ascii="Trebuchet MS" w:hAnsi="Trebuchet MS" w:cstheme="minorHAnsi"/>
        </w:rPr>
        <w:t>congregation</w:t>
      </w:r>
    </w:p>
    <w:p w14:paraId="462B8E5B" w14:textId="77777777" w:rsidR="002348EB" w:rsidRPr="006945AF" w:rsidRDefault="002348EB" w:rsidP="008417DB">
      <w:pPr>
        <w:spacing w:after="0" w:line="240" w:lineRule="auto"/>
        <w:rPr>
          <w:rFonts w:ascii="Trebuchet MS" w:hAnsi="Trebuchet MS" w:cstheme="minorHAnsi"/>
        </w:rPr>
      </w:pPr>
    </w:p>
    <w:p w14:paraId="3187B567" w14:textId="1A345042" w:rsidR="00391373" w:rsidRPr="006945AF" w:rsidRDefault="003F3D97" w:rsidP="008417DB">
      <w:p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 xml:space="preserve">Support </w:t>
      </w:r>
      <w:r w:rsidR="004B769F" w:rsidRPr="006945AF">
        <w:rPr>
          <w:rFonts w:ascii="Trebuchet MS" w:hAnsi="Trebuchet MS" w:cstheme="minorHAnsi"/>
        </w:rPr>
        <w:t>that</w:t>
      </w:r>
      <w:r w:rsidRPr="006945AF">
        <w:rPr>
          <w:rFonts w:ascii="Trebuchet MS" w:hAnsi="Trebuchet MS" w:cstheme="minorHAnsi"/>
        </w:rPr>
        <w:t xml:space="preserve"> comes from outside</w:t>
      </w:r>
      <w:r w:rsidR="004B769F" w:rsidRPr="006945AF">
        <w:rPr>
          <w:rFonts w:ascii="Trebuchet MS" w:hAnsi="Trebuchet MS" w:cstheme="minorHAnsi"/>
        </w:rPr>
        <w:t xml:space="preserve"> </w:t>
      </w:r>
      <w:r w:rsidR="00222CA8" w:rsidRPr="006945AF">
        <w:rPr>
          <w:rFonts w:ascii="Trebuchet MS" w:hAnsi="Trebuchet MS" w:cstheme="minorHAnsi"/>
        </w:rPr>
        <w:t xml:space="preserve">their </w:t>
      </w:r>
      <w:r w:rsidR="004B769F" w:rsidRPr="006945AF">
        <w:rPr>
          <w:rFonts w:ascii="Trebuchet MS" w:hAnsi="Trebuchet MS" w:cstheme="minorHAnsi"/>
        </w:rPr>
        <w:t>local setting</w:t>
      </w:r>
      <w:r w:rsidR="00632FFC" w:rsidRPr="006945AF">
        <w:rPr>
          <w:rFonts w:ascii="Trebuchet MS" w:hAnsi="Trebuchet MS" w:cstheme="minorHAnsi"/>
        </w:rPr>
        <w:t>s</w:t>
      </w:r>
      <w:r w:rsidR="004430F1" w:rsidRPr="006945AF">
        <w:rPr>
          <w:rFonts w:ascii="Trebuchet MS" w:hAnsi="Trebuchet MS" w:cstheme="minorHAnsi"/>
        </w:rPr>
        <w:t xml:space="preserve"> include:</w:t>
      </w:r>
    </w:p>
    <w:p w14:paraId="13242429" w14:textId="6B010279" w:rsidR="004430F1" w:rsidRPr="006945AF" w:rsidRDefault="004430F1" w:rsidP="0012320D">
      <w:pPr>
        <w:pStyle w:val="ListParagraph"/>
        <w:numPr>
          <w:ilvl w:val="0"/>
          <w:numId w:val="29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lastRenderedPageBreak/>
        <w:t>Formal supervision</w:t>
      </w:r>
      <w:r w:rsidR="00C23473" w:rsidRPr="006945AF">
        <w:rPr>
          <w:rFonts w:ascii="Trebuchet MS" w:hAnsi="Trebuchet MS" w:cstheme="minorHAnsi"/>
        </w:rPr>
        <w:t>/mentoring</w:t>
      </w:r>
    </w:p>
    <w:p w14:paraId="502F56A1" w14:textId="57624A03" w:rsidR="00C23473" w:rsidRPr="006945AF" w:rsidRDefault="00C23473" w:rsidP="0012320D">
      <w:pPr>
        <w:pStyle w:val="ListParagraph"/>
        <w:numPr>
          <w:ilvl w:val="0"/>
          <w:numId w:val="29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Network of lay ministers</w:t>
      </w:r>
    </w:p>
    <w:p w14:paraId="5D4E0C6A" w14:textId="5EF37DE1" w:rsidR="00835180" w:rsidRPr="006945AF" w:rsidRDefault="00367E1C" w:rsidP="0012320D">
      <w:pPr>
        <w:pStyle w:val="ListParagraph"/>
        <w:numPr>
          <w:ilvl w:val="0"/>
          <w:numId w:val="29"/>
        </w:numPr>
        <w:spacing w:after="0" w:line="240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Diocesan t</w:t>
      </w:r>
      <w:r w:rsidR="00835180" w:rsidRPr="006945AF">
        <w:rPr>
          <w:rFonts w:ascii="Trebuchet MS" w:hAnsi="Trebuchet MS" w:cstheme="minorHAnsi"/>
        </w:rPr>
        <w:t>raining day</w:t>
      </w:r>
      <w:r>
        <w:rPr>
          <w:rFonts w:ascii="Trebuchet MS" w:hAnsi="Trebuchet MS" w:cstheme="minorHAnsi"/>
        </w:rPr>
        <w:t>s</w:t>
      </w:r>
    </w:p>
    <w:p w14:paraId="57C2FF4C" w14:textId="333DD4F8" w:rsidR="00835180" w:rsidRPr="006945AF" w:rsidRDefault="00582522" w:rsidP="0012320D">
      <w:pPr>
        <w:pStyle w:val="ListParagraph"/>
        <w:numPr>
          <w:ilvl w:val="0"/>
          <w:numId w:val="29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Archdeacon and Area Dean</w:t>
      </w:r>
    </w:p>
    <w:p w14:paraId="76028BD0" w14:textId="27070AD0" w:rsidR="00582522" w:rsidRPr="006945AF" w:rsidRDefault="00582522" w:rsidP="0012320D">
      <w:pPr>
        <w:pStyle w:val="ListParagraph"/>
        <w:numPr>
          <w:ilvl w:val="0"/>
          <w:numId w:val="29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Spouse, family and good friends</w:t>
      </w:r>
    </w:p>
    <w:p w14:paraId="4AB92607" w14:textId="77777777" w:rsidR="00582522" w:rsidRPr="006945AF" w:rsidRDefault="00582522" w:rsidP="008417DB">
      <w:pPr>
        <w:spacing w:after="0" w:line="240" w:lineRule="auto"/>
        <w:rPr>
          <w:rFonts w:ascii="Trebuchet MS" w:hAnsi="Trebuchet MS" w:cstheme="minorHAnsi"/>
        </w:rPr>
      </w:pPr>
    </w:p>
    <w:p w14:paraId="105BBA22" w14:textId="178928FA" w:rsidR="00982934" w:rsidRPr="006945AF" w:rsidRDefault="00F02C8D" w:rsidP="008417DB">
      <w:p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 xml:space="preserve">When asked </w:t>
      </w:r>
      <w:r w:rsidR="00A53597" w:rsidRPr="006945AF">
        <w:rPr>
          <w:rFonts w:ascii="Trebuchet MS" w:hAnsi="Trebuchet MS" w:cstheme="minorHAnsi"/>
        </w:rPr>
        <w:t>‘W</w:t>
      </w:r>
      <w:r w:rsidRPr="006945AF">
        <w:rPr>
          <w:rFonts w:ascii="Trebuchet MS" w:hAnsi="Trebuchet MS" w:cstheme="minorHAnsi"/>
        </w:rPr>
        <w:t xml:space="preserve">hat additional support </w:t>
      </w:r>
      <w:r w:rsidR="006447AB">
        <w:rPr>
          <w:rFonts w:ascii="Trebuchet MS" w:hAnsi="Trebuchet MS" w:cstheme="minorHAnsi"/>
        </w:rPr>
        <w:t xml:space="preserve">would </w:t>
      </w:r>
      <w:r w:rsidRPr="006945AF">
        <w:rPr>
          <w:rFonts w:ascii="Trebuchet MS" w:hAnsi="Trebuchet MS" w:cstheme="minorHAnsi"/>
        </w:rPr>
        <w:t xml:space="preserve">lay ministers </w:t>
      </w:r>
      <w:r w:rsidR="006447AB">
        <w:rPr>
          <w:rFonts w:ascii="Trebuchet MS" w:hAnsi="Trebuchet MS" w:cstheme="minorHAnsi"/>
        </w:rPr>
        <w:t>hope</w:t>
      </w:r>
      <w:r w:rsidRPr="006945AF">
        <w:rPr>
          <w:rFonts w:ascii="Trebuchet MS" w:hAnsi="Trebuchet MS" w:cstheme="minorHAnsi"/>
        </w:rPr>
        <w:t xml:space="preserve"> for</w:t>
      </w:r>
      <w:r w:rsidR="00A53597" w:rsidRPr="006945AF">
        <w:rPr>
          <w:rFonts w:ascii="Trebuchet MS" w:hAnsi="Trebuchet MS" w:cstheme="minorHAnsi"/>
        </w:rPr>
        <w:t>?’ The suggestions are:</w:t>
      </w:r>
    </w:p>
    <w:p w14:paraId="5D08081B" w14:textId="37F43276" w:rsidR="00C20842" w:rsidRPr="006945AF" w:rsidRDefault="00C20842" w:rsidP="0012320D">
      <w:pPr>
        <w:pStyle w:val="ListParagraph"/>
        <w:numPr>
          <w:ilvl w:val="0"/>
          <w:numId w:val="30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Opportuniti</w:t>
      </w:r>
      <w:r w:rsidR="00BD070D" w:rsidRPr="006945AF">
        <w:rPr>
          <w:rFonts w:ascii="Trebuchet MS" w:hAnsi="Trebuchet MS" w:cstheme="minorHAnsi"/>
        </w:rPr>
        <w:t>es to meet other lay ministers, at least annually</w:t>
      </w:r>
    </w:p>
    <w:p w14:paraId="02619609" w14:textId="1B09C826" w:rsidR="00BD070D" w:rsidRPr="006945AF" w:rsidRDefault="00BD070D" w:rsidP="0012320D">
      <w:pPr>
        <w:pStyle w:val="ListParagraph"/>
        <w:numPr>
          <w:ilvl w:val="0"/>
          <w:numId w:val="30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 xml:space="preserve">Time for </w:t>
      </w:r>
      <w:r w:rsidR="00EE21CD" w:rsidRPr="006945AF">
        <w:rPr>
          <w:rFonts w:ascii="Trebuchet MS" w:hAnsi="Trebuchet MS" w:cstheme="minorHAnsi"/>
        </w:rPr>
        <w:t>spiritual development</w:t>
      </w:r>
      <w:r w:rsidR="00E27309" w:rsidRPr="006945AF">
        <w:rPr>
          <w:rFonts w:ascii="Trebuchet MS" w:hAnsi="Trebuchet MS" w:cstheme="minorHAnsi"/>
        </w:rPr>
        <w:t>/nourishment</w:t>
      </w:r>
    </w:p>
    <w:p w14:paraId="642CAF84" w14:textId="0437B574" w:rsidR="00EE21CD" w:rsidRPr="006945AF" w:rsidRDefault="00EE21CD" w:rsidP="0012320D">
      <w:pPr>
        <w:pStyle w:val="ListParagraph"/>
        <w:numPr>
          <w:ilvl w:val="0"/>
          <w:numId w:val="30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Visible Lay Ministry Council</w:t>
      </w:r>
    </w:p>
    <w:p w14:paraId="085E7CEF" w14:textId="7BB768E6" w:rsidR="00EE21CD" w:rsidRPr="006945AF" w:rsidRDefault="005E7CCE" w:rsidP="0012320D">
      <w:pPr>
        <w:pStyle w:val="ListParagraph"/>
        <w:numPr>
          <w:ilvl w:val="0"/>
          <w:numId w:val="30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 xml:space="preserve">Access to </w:t>
      </w:r>
      <w:r w:rsidR="00A873AB" w:rsidRPr="006945AF">
        <w:rPr>
          <w:rFonts w:ascii="Trebuchet MS" w:hAnsi="Trebuchet MS" w:cstheme="minorHAnsi"/>
        </w:rPr>
        <w:t xml:space="preserve">resources such as </w:t>
      </w:r>
      <w:r w:rsidRPr="006945AF">
        <w:rPr>
          <w:rFonts w:ascii="Trebuchet MS" w:hAnsi="Trebuchet MS" w:cstheme="minorHAnsi"/>
        </w:rPr>
        <w:t>theological library</w:t>
      </w:r>
      <w:r w:rsidR="00236A1C" w:rsidRPr="006945AF">
        <w:rPr>
          <w:rFonts w:ascii="Trebuchet MS" w:hAnsi="Trebuchet MS" w:cstheme="minorHAnsi"/>
        </w:rPr>
        <w:t>/training</w:t>
      </w:r>
    </w:p>
    <w:p w14:paraId="6DFC03A3" w14:textId="618D8F77" w:rsidR="005E7CCE" w:rsidRPr="006945AF" w:rsidRDefault="00057609" w:rsidP="0012320D">
      <w:pPr>
        <w:pStyle w:val="ListParagraph"/>
        <w:numPr>
          <w:ilvl w:val="0"/>
          <w:numId w:val="30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To be taken seriously</w:t>
      </w:r>
      <w:r w:rsidR="00B305F9" w:rsidRPr="006945AF">
        <w:rPr>
          <w:rFonts w:ascii="Trebuchet MS" w:hAnsi="Trebuchet MS" w:cstheme="minorHAnsi"/>
        </w:rPr>
        <w:t xml:space="preserve"> and included</w:t>
      </w:r>
      <w:r w:rsidR="00AF0FC5">
        <w:rPr>
          <w:rFonts w:ascii="Trebuchet MS" w:hAnsi="Trebuchet MS" w:cstheme="minorHAnsi"/>
        </w:rPr>
        <w:t xml:space="preserve"> in local ministry teams</w:t>
      </w:r>
    </w:p>
    <w:p w14:paraId="30A5FE44" w14:textId="2020C77D" w:rsidR="002748BC" w:rsidRPr="006945AF" w:rsidRDefault="00C75CC8" w:rsidP="0012320D">
      <w:pPr>
        <w:pStyle w:val="ListParagraph"/>
        <w:numPr>
          <w:ilvl w:val="0"/>
          <w:numId w:val="30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Critical praise</w:t>
      </w:r>
      <w:r w:rsidR="002C0862" w:rsidRPr="006945AF">
        <w:rPr>
          <w:rFonts w:ascii="Trebuchet MS" w:hAnsi="Trebuchet MS" w:cstheme="minorHAnsi"/>
        </w:rPr>
        <w:t xml:space="preserve">, respect, </w:t>
      </w:r>
      <w:r w:rsidRPr="006945AF">
        <w:rPr>
          <w:rFonts w:ascii="Trebuchet MS" w:hAnsi="Trebuchet MS" w:cstheme="minorHAnsi"/>
        </w:rPr>
        <w:t>recognition</w:t>
      </w:r>
    </w:p>
    <w:p w14:paraId="73C55DF7" w14:textId="65D20FBE" w:rsidR="00340CD9" w:rsidRPr="006945AF" w:rsidRDefault="00340CD9" w:rsidP="0012320D">
      <w:pPr>
        <w:pStyle w:val="ListParagraph"/>
        <w:numPr>
          <w:ilvl w:val="0"/>
          <w:numId w:val="30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A designated person who would check in and take interest in the work</w:t>
      </w:r>
    </w:p>
    <w:p w14:paraId="092DF9A2" w14:textId="774B035A" w:rsidR="00A57B99" w:rsidRPr="006945AF" w:rsidRDefault="00A57B99" w:rsidP="0012320D">
      <w:pPr>
        <w:pStyle w:val="ListParagraph"/>
        <w:numPr>
          <w:ilvl w:val="0"/>
          <w:numId w:val="30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Permission to try and fail</w:t>
      </w:r>
    </w:p>
    <w:p w14:paraId="4920F39D" w14:textId="4016D6BF" w:rsidR="00706E2F" w:rsidRPr="006945AF" w:rsidRDefault="00706E2F" w:rsidP="0012320D">
      <w:pPr>
        <w:pStyle w:val="ListParagraph"/>
        <w:numPr>
          <w:ilvl w:val="0"/>
          <w:numId w:val="30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Clearly defined roles</w:t>
      </w:r>
    </w:p>
    <w:p w14:paraId="52C898A6" w14:textId="2968703B" w:rsidR="00C96A36" w:rsidRPr="005E1B68" w:rsidRDefault="003F5FED" w:rsidP="0012320D">
      <w:pPr>
        <w:pStyle w:val="ListParagraph"/>
        <w:numPr>
          <w:ilvl w:val="0"/>
          <w:numId w:val="30"/>
        </w:numPr>
        <w:spacing w:after="0" w:line="240" w:lineRule="auto"/>
        <w:rPr>
          <w:rFonts w:ascii="Trebuchet MS" w:hAnsi="Trebuchet MS" w:cstheme="minorHAnsi"/>
        </w:rPr>
      </w:pPr>
      <w:r w:rsidRPr="006945AF">
        <w:rPr>
          <w:rFonts w:ascii="Trebuchet MS" w:hAnsi="Trebuchet MS" w:cstheme="minorHAnsi"/>
        </w:rPr>
        <w:t>Support network</w:t>
      </w:r>
    </w:p>
    <w:p w14:paraId="749505EC" w14:textId="77777777" w:rsidR="00C96A36" w:rsidRPr="00632FFC" w:rsidRDefault="00C96A36" w:rsidP="00C96A36">
      <w:pPr>
        <w:spacing w:after="0" w:line="240" w:lineRule="auto"/>
        <w:rPr>
          <w:rFonts w:cstheme="minorHAnsi"/>
        </w:rPr>
      </w:pPr>
    </w:p>
    <w:p w14:paraId="70C43035" w14:textId="16322BFE" w:rsidR="00C96A36" w:rsidRPr="00F63BF5" w:rsidRDefault="005E1B68" w:rsidP="00C96A36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 w:cstheme="minorHAnsi"/>
          <w:b/>
          <w:bCs/>
          <w:sz w:val="24"/>
          <w:szCs w:val="24"/>
        </w:rPr>
      </w:pPr>
      <w:r>
        <w:rPr>
          <w:rFonts w:ascii="Trebuchet MS" w:hAnsi="Trebuchet MS" w:cstheme="minorHAnsi"/>
          <w:b/>
          <w:bCs/>
          <w:sz w:val="24"/>
          <w:szCs w:val="24"/>
        </w:rPr>
        <w:t xml:space="preserve">Conclusions </w:t>
      </w:r>
    </w:p>
    <w:p w14:paraId="6A6DDB94" w14:textId="306A30A3" w:rsidR="00F72F27" w:rsidRDefault="00C96A36" w:rsidP="00F72F27">
      <w:pPr>
        <w:spacing w:after="0" w:line="240" w:lineRule="auto"/>
        <w:rPr>
          <w:rFonts w:ascii="Trebuchet MS" w:hAnsi="Trebuchet MS" w:cstheme="minorHAnsi"/>
          <w:sz w:val="24"/>
          <w:szCs w:val="24"/>
        </w:rPr>
      </w:pPr>
      <w:r w:rsidRPr="005E1B68">
        <w:rPr>
          <w:rFonts w:ascii="Trebuchet MS" w:hAnsi="Trebuchet MS" w:cstheme="minorHAnsi"/>
          <w:sz w:val="24"/>
          <w:szCs w:val="24"/>
        </w:rPr>
        <w:t xml:space="preserve">The survey </w:t>
      </w:r>
      <w:r w:rsidR="00F63BF5">
        <w:rPr>
          <w:rFonts w:ascii="Trebuchet MS" w:hAnsi="Trebuchet MS" w:cstheme="minorHAnsi"/>
          <w:sz w:val="24"/>
          <w:szCs w:val="24"/>
        </w:rPr>
        <w:t xml:space="preserve">reveals </w:t>
      </w:r>
      <w:r w:rsidRPr="005E1B68">
        <w:rPr>
          <w:rFonts w:ascii="Trebuchet MS" w:hAnsi="Trebuchet MS" w:cstheme="minorHAnsi"/>
          <w:sz w:val="24"/>
          <w:szCs w:val="24"/>
        </w:rPr>
        <w:t>that</w:t>
      </w:r>
      <w:r w:rsidR="005440D7">
        <w:rPr>
          <w:rFonts w:ascii="Trebuchet MS" w:hAnsi="Trebuchet MS" w:cstheme="minorHAnsi"/>
          <w:sz w:val="24"/>
          <w:szCs w:val="24"/>
        </w:rPr>
        <w:t xml:space="preserve"> i</w:t>
      </w:r>
      <w:r w:rsidR="00F63BF5" w:rsidRPr="005440D7">
        <w:rPr>
          <w:rFonts w:ascii="Trebuchet MS" w:hAnsi="Trebuchet MS" w:cstheme="minorHAnsi"/>
          <w:sz w:val="24"/>
          <w:szCs w:val="24"/>
        </w:rPr>
        <w:t>n general l</w:t>
      </w:r>
      <w:r w:rsidRPr="005440D7">
        <w:rPr>
          <w:rFonts w:ascii="Trebuchet MS" w:hAnsi="Trebuchet MS" w:cstheme="minorHAnsi"/>
          <w:sz w:val="24"/>
          <w:szCs w:val="24"/>
        </w:rPr>
        <w:t>ay ministry is valued</w:t>
      </w:r>
      <w:r w:rsidR="005440D7" w:rsidRPr="005440D7">
        <w:rPr>
          <w:rFonts w:ascii="Trebuchet MS" w:hAnsi="Trebuchet MS" w:cstheme="minorHAnsi"/>
          <w:sz w:val="24"/>
          <w:szCs w:val="24"/>
        </w:rPr>
        <w:t xml:space="preserve"> by congregations and clergy</w:t>
      </w:r>
      <w:r w:rsidR="000450ED">
        <w:rPr>
          <w:rFonts w:ascii="Trebuchet MS" w:hAnsi="Trebuchet MS" w:cstheme="minorHAnsi"/>
          <w:sz w:val="24"/>
          <w:szCs w:val="24"/>
        </w:rPr>
        <w:t xml:space="preserve"> and </w:t>
      </w:r>
      <w:r w:rsidR="003D23CF">
        <w:rPr>
          <w:rFonts w:ascii="Trebuchet MS" w:hAnsi="Trebuchet MS" w:cstheme="minorHAnsi"/>
          <w:sz w:val="24"/>
          <w:szCs w:val="24"/>
        </w:rPr>
        <w:t xml:space="preserve">there is evidence of </w:t>
      </w:r>
      <w:r w:rsidR="000450ED">
        <w:rPr>
          <w:rFonts w:ascii="Trebuchet MS" w:hAnsi="Trebuchet MS" w:cstheme="minorHAnsi"/>
          <w:sz w:val="24"/>
          <w:szCs w:val="24"/>
        </w:rPr>
        <w:t xml:space="preserve">good practice among ministry teams. However, </w:t>
      </w:r>
      <w:r w:rsidR="00830998">
        <w:rPr>
          <w:rFonts w:ascii="Trebuchet MS" w:hAnsi="Trebuchet MS" w:cstheme="minorHAnsi"/>
          <w:sz w:val="24"/>
          <w:szCs w:val="24"/>
        </w:rPr>
        <w:t>o</w:t>
      </w:r>
      <w:r w:rsidRPr="005440D7">
        <w:rPr>
          <w:rFonts w:ascii="Trebuchet MS" w:hAnsi="Trebuchet MS" w:cstheme="minorHAnsi"/>
          <w:sz w:val="24"/>
          <w:szCs w:val="24"/>
        </w:rPr>
        <w:t xml:space="preserve">ver half of the lay ministers </w:t>
      </w:r>
      <w:r w:rsidR="00830998">
        <w:rPr>
          <w:rFonts w:ascii="Trebuchet MS" w:hAnsi="Trebuchet MS" w:cstheme="minorHAnsi"/>
          <w:sz w:val="24"/>
          <w:szCs w:val="24"/>
        </w:rPr>
        <w:t xml:space="preserve">are experiencing </w:t>
      </w:r>
      <w:r w:rsidR="00E93538">
        <w:rPr>
          <w:rFonts w:ascii="Trebuchet MS" w:hAnsi="Trebuchet MS" w:cstheme="minorHAnsi"/>
          <w:sz w:val="24"/>
          <w:szCs w:val="24"/>
        </w:rPr>
        <w:t>significant barriers to their flourishing in ministry</w:t>
      </w:r>
      <w:r w:rsidR="00071C8F">
        <w:rPr>
          <w:rFonts w:ascii="Trebuchet MS" w:hAnsi="Trebuchet MS" w:cstheme="minorHAnsi"/>
          <w:sz w:val="24"/>
          <w:szCs w:val="24"/>
        </w:rPr>
        <w:t>.  The</w:t>
      </w:r>
      <w:r w:rsidR="00CC47BC">
        <w:rPr>
          <w:rFonts w:ascii="Trebuchet MS" w:hAnsi="Trebuchet MS" w:cstheme="minorHAnsi"/>
          <w:sz w:val="24"/>
          <w:szCs w:val="24"/>
        </w:rPr>
        <w:t xml:space="preserve"> responses</w:t>
      </w:r>
      <w:r w:rsidR="00071C8F">
        <w:rPr>
          <w:rFonts w:ascii="Trebuchet MS" w:hAnsi="Trebuchet MS" w:cstheme="minorHAnsi"/>
          <w:sz w:val="24"/>
          <w:szCs w:val="24"/>
        </w:rPr>
        <w:t xml:space="preserve"> </w:t>
      </w:r>
      <w:r w:rsidR="00BC7B85">
        <w:rPr>
          <w:rFonts w:ascii="Trebuchet MS" w:hAnsi="Trebuchet MS" w:cstheme="minorHAnsi"/>
          <w:sz w:val="24"/>
          <w:szCs w:val="24"/>
        </w:rPr>
        <w:t>indicate the following priorities</w:t>
      </w:r>
      <w:r w:rsidR="00C05B49">
        <w:rPr>
          <w:rFonts w:ascii="Trebuchet MS" w:hAnsi="Trebuchet MS" w:cstheme="minorHAnsi"/>
          <w:sz w:val="24"/>
          <w:szCs w:val="24"/>
        </w:rPr>
        <w:t>:</w:t>
      </w:r>
    </w:p>
    <w:p w14:paraId="25DB40B6" w14:textId="4EFCB69B" w:rsidR="00F72F27" w:rsidRDefault="00336028" w:rsidP="0012320D">
      <w:pPr>
        <w:pStyle w:val="ListParagraph"/>
        <w:numPr>
          <w:ilvl w:val="0"/>
          <w:numId w:val="31"/>
        </w:numPr>
        <w:spacing w:after="0" w:line="240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A culture and practice of mutuality of ministry and functional multi-disciplinary teams</w:t>
      </w:r>
    </w:p>
    <w:p w14:paraId="452D69D0" w14:textId="66ECA8ED" w:rsidR="00C319D4" w:rsidRDefault="00602C31" w:rsidP="0012320D">
      <w:pPr>
        <w:pStyle w:val="ListParagraph"/>
        <w:numPr>
          <w:ilvl w:val="0"/>
          <w:numId w:val="31"/>
        </w:numPr>
        <w:spacing w:after="0" w:line="240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Clearly defined roles</w:t>
      </w:r>
      <w:r w:rsidR="00C56018">
        <w:rPr>
          <w:rFonts w:ascii="Trebuchet MS" w:hAnsi="Trebuchet MS" w:cstheme="minorHAnsi"/>
          <w:sz w:val="24"/>
          <w:szCs w:val="24"/>
        </w:rPr>
        <w:t xml:space="preserve"> that take account of gifts, calling and capacity</w:t>
      </w:r>
    </w:p>
    <w:p w14:paraId="40F01A87" w14:textId="11CD06C6" w:rsidR="00602C31" w:rsidRDefault="001A515D" w:rsidP="0012320D">
      <w:pPr>
        <w:pStyle w:val="ListParagraph"/>
        <w:numPr>
          <w:ilvl w:val="0"/>
          <w:numId w:val="31"/>
        </w:numPr>
        <w:spacing w:after="0" w:line="240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Effective supervision</w:t>
      </w:r>
    </w:p>
    <w:p w14:paraId="14506879" w14:textId="6477955E" w:rsidR="001A515D" w:rsidRDefault="001A515D" w:rsidP="0012320D">
      <w:pPr>
        <w:pStyle w:val="ListParagraph"/>
        <w:numPr>
          <w:ilvl w:val="0"/>
          <w:numId w:val="31"/>
        </w:numPr>
        <w:spacing w:after="0" w:line="240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Support for lay ministers both locally and centrally</w:t>
      </w:r>
    </w:p>
    <w:p w14:paraId="2929EED5" w14:textId="69A41275" w:rsidR="00C56018" w:rsidRPr="00F72F27" w:rsidRDefault="00C56018" w:rsidP="0012320D">
      <w:pPr>
        <w:pStyle w:val="ListParagraph"/>
        <w:numPr>
          <w:ilvl w:val="0"/>
          <w:numId w:val="31"/>
        </w:numPr>
        <w:spacing w:after="0" w:line="240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Opportunities for continuing ministerial formation</w:t>
      </w:r>
    </w:p>
    <w:p w14:paraId="391B6F5E" w14:textId="77777777" w:rsidR="00C96A36" w:rsidRPr="005E1B68" w:rsidRDefault="00C96A36" w:rsidP="00C96A36">
      <w:pPr>
        <w:spacing w:after="0" w:line="240" w:lineRule="auto"/>
        <w:rPr>
          <w:rFonts w:ascii="Trebuchet MS" w:hAnsi="Trebuchet MS" w:cstheme="minorHAnsi"/>
          <w:sz w:val="24"/>
          <w:szCs w:val="24"/>
        </w:rPr>
      </w:pPr>
    </w:p>
    <w:p w14:paraId="5C62D089" w14:textId="03AEBA2A" w:rsidR="00C96A36" w:rsidRDefault="001A155C" w:rsidP="00C96A36">
      <w:pPr>
        <w:pStyle w:val="ListParagraph"/>
        <w:numPr>
          <w:ilvl w:val="0"/>
          <w:numId w:val="2"/>
        </w:numPr>
        <w:spacing w:after="0" w:line="240" w:lineRule="auto"/>
        <w:rPr>
          <w:rFonts w:ascii="Trebuchet MS" w:hAnsi="Trebuchet MS" w:cstheme="minorHAnsi"/>
          <w:b/>
          <w:bCs/>
          <w:sz w:val="24"/>
          <w:szCs w:val="24"/>
        </w:rPr>
      </w:pPr>
      <w:r w:rsidRPr="001A155C">
        <w:rPr>
          <w:rFonts w:ascii="Trebuchet MS" w:hAnsi="Trebuchet MS" w:cstheme="minorHAnsi"/>
          <w:b/>
          <w:bCs/>
          <w:sz w:val="24"/>
          <w:szCs w:val="24"/>
        </w:rPr>
        <w:t>Re</w:t>
      </w:r>
      <w:r w:rsidR="00C96A36" w:rsidRPr="001A155C">
        <w:rPr>
          <w:rFonts w:ascii="Trebuchet MS" w:hAnsi="Trebuchet MS" w:cstheme="minorHAnsi"/>
          <w:b/>
          <w:bCs/>
          <w:sz w:val="24"/>
          <w:szCs w:val="24"/>
        </w:rPr>
        <w:t>commend</w:t>
      </w:r>
      <w:r w:rsidRPr="001A155C">
        <w:rPr>
          <w:rFonts w:ascii="Trebuchet MS" w:hAnsi="Trebuchet MS" w:cstheme="minorHAnsi"/>
          <w:b/>
          <w:bCs/>
          <w:sz w:val="24"/>
          <w:szCs w:val="24"/>
        </w:rPr>
        <w:t>ations</w:t>
      </w:r>
    </w:p>
    <w:p w14:paraId="09E4358A" w14:textId="401990B0" w:rsidR="0005236F" w:rsidRPr="00A51F5F" w:rsidRDefault="003F2689" w:rsidP="00A51F5F">
      <w:pPr>
        <w:spacing w:after="0" w:line="240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With the </w:t>
      </w:r>
      <w:r w:rsidR="005C37D0">
        <w:rPr>
          <w:rFonts w:ascii="Trebuchet MS" w:hAnsi="Trebuchet MS" w:cstheme="minorHAnsi"/>
          <w:sz w:val="24"/>
          <w:szCs w:val="24"/>
        </w:rPr>
        <w:t xml:space="preserve">structural </w:t>
      </w:r>
      <w:r>
        <w:rPr>
          <w:rFonts w:ascii="Trebuchet MS" w:hAnsi="Trebuchet MS" w:cstheme="minorHAnsi"/>
          <w:sz w:val="24"/>
          <w:szCs w:val="24"/>
        </w:rPr>
        <w:t>changes being implemented in the light of Shaped by God Together</w:t>
      </w:r>
      <w:r w:rsidR="005C37D0">
        <w:rPr>
          <w:rFonts w:ascii="Trebuchet MS" w:hAnsi="Trebuchet MS" w:cstheme="minorHAnsi"/>
          <w:sz w:val="24"/>
          <w:szCs w:val="24"/>
        </w:rPr>
        <w:t xml:space="preserve"> the role of lay ministry will be increasingly </w:t>
      </w:r>
      <w:r w:rsidR="000F56B5">
        <w:rPr>
          <w:rFonts w:ascii="Trebuchet MS" w:hAnsi="Trebuchet MS" w:cstheme="minorHAnsi"/>
          <w:sz w:val="24"/>
          <w:szCs w:val="24"/>
        </w:rPr>
        <w:t xml:space="preserve">crucial to </w:t>
      </w:r>
      <w:r w:rsidR="0074328A">
        <w:rPr>
          <w:rFonts w:ascii="Trebuchet MS" w:hAnsi="Trebuchet MS" w:cstheme="minorHAnsi"/>
          <w:sz w:val="24"/>
          <w:szCs w:val="24"/>
        </w:rPr>
        <w:t>living out our shared vision to</w:t>
      </w:r>
      <w:r w:rsidR="00A6335B">
        <w:rPr>
          <w:rFonts w:ascii="Trebuchet MS" w:hAnsi="Trebuchet MS" w:cstheme="minorHAnsi"/>
          <w:sz w:val="24"/>
          <w:szCs w:val="24"/>
        </w:rPr>
        <w:t xml:space="preserve"> </w:t>
      </w:r>
      <w:r w:rsidR="000F56B5">
        <w:rPr>
          <w:rFonts w:ascii="Trebuchet MS" w:hAnsi="Trebuchet MS" w:cstheme="minorHAnsi"/>
          <w:sz w:val="24"/>
          <w:szCs w:val="24"/>
        </w:rPr>
        <w:t xml:space="preserve">growing disciples, deepening discipleship and loving service to the world. </w:t>
      </w:r>
      <w:r w:rsidR="00A6335B">
        <w:rPr>
          <w:rFonts w:ascii="Trebuchet MS" w:hAnsi="Trebuchet MS" w:cstheme="minorHAnsi"/>
          <w:sz w:val="24"/>
          <w:szCs w:val="24"/>
        </w:rPr>
        <w:t xml:space="preserve">The following recommendations are suggested as priorities in </w:t>
      </w:r>
      <w:r w:rsidR="00EF4A3E">
        <w:rPr>
          <w:rFonts w:ascii="Trebuchet MS" w:hAnsi="Trebuchet MS" w:cstheme="minorHAnsi"/>
          <w:sz w:val="24"/>
          <w:szCs w:val="24"/>
        </w:rPr>
        <w:t>enabling lay ministry to grow and flourish.</w:t>
      </w:r>
    </w:p>
    <w:p w14:paraId="55E71054" w14:textId="23F96DB4" w:rsidR="00C96A36" w:rsidRDefault="00C96A36" w:rsidP="008D0CC9">
      <w:pPr>
        <w:pStyle w:val="ListParagraph"/>
        <w:numPr>
          <w:ilvl w:val="1"/>
          <w:numId w:val="2"/>
        </w:numPr>
        <w:spacing w:after="0" w:line="240" w:lineRule="auto"/>
        <w:rPr>
          <w:rFonts w:ascii="Trebuchet MS" w:hAnsi="Trebuchet MS" w:cstheme="minorHAnsi"/>
          <w:sz w:val="24"/>
          <w:szCs w:val="24"/>
        </w:rPr>
      </w:pPr>
      <w:r w:rsidRPr="008D0CC9">
        <w:rPr>
          <w:rFonts w:ascii="Trebuchet MS" w:hAnsi="Trebuchet MS" w:cstheme="minorHAnsi"/>
          <w:sz w:val="24"/>
          <w:szCs w:val="24"/>
        </w:rPr>
        <w:t xml:space="preserve">Training </w:t>
      </w:r>
      <w:r w:rsidR="00C55643">
        <w:rPr>
          <w:rFonts w:ascii="Trebuchet MS" w:hAnsi="Trebuchet MS" w:cstheme="minorHAnsi"/>
          <w:sz w:val="24"/>
          <w:szCs w:val="24"/>
        </w:rPr>
        <w:t>for both lay and ordained ministers</w:t>
      </w:r>
    </w:p>
    <w:p w14:paraId="6DE1E377" w14:textId="77777777" w:rsidR="009D751B" w:rsidRDefault="00B47819" w:rsidP="005C2C7C">
      <w:pPr>
        <w:pStyle w:val="ListParagraph"/>
        <w:numPr>
          <w:ilvl w:val="2"/>
          <w:numId w:val="2"/>
        </w:numPr>
        <w:spacing w:after="0" w:line="240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Theology and pr</w:t>
      </w:r>
      <w:r w:rsidR="009D751B">
        <w:rPr>
          <w:rFonts w:ascii="Trebuchet MS" w:hAnsi="Trebuchet MS" w:cstheme="minorHAnsi"/>
          <w:sz w:val="24"/>
          <w:szCs w:val="24"/>
        </w:rPr>
        <w:t>actice of m</w:t>
      </w:r>
      <w:r w:rsidR="00C55643">
        <w:rPr>
          <w:rFonts w:ascii="Trebuchet MS" w:hAnsi="Trebuchet MS" w:cstheme="minorHAnsi"/>
          <w:sz w:val="24"/>
          <w:szCs w:val="24"/>
        </w:rPr>
        <w:t>utuality of ministry</w:t>
      </w:r>
    </w:p>
    <w:p w14:paraId="6DACEFB0" w14:textId="0DE0362F" w:rsidR="005C2C7C" w:rsidRDefault="009D751B" w:rsidP="005C2C7C">
      <w:pPr>
        <w:pStyle w:val="ListParagraph"/>
        <w:numPr>
          <w:ilvl w:val="2"/>
          <w:numId w:val="2"/>
        </w:numPr>
        <w:spacing w:after="0" w:line="240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H</w:t>
      </w:r>
      <w:r w:rsidR="004B74EC">
        <w:rPr>
          <w:rFonts w:ascii="Trebuchet MS" w:hAnsi="Trebuchet MS" w:cstheme="minorHAnsi"/>
          <w:sz w:val="24"/>
          <w:szCs w:val="24"/>
        </w:rPr>
        <w:t>ow to form effective ministry teams</w:t>
      </w:r>
    </w:p>
    <w:p w14:paraId="16AC131A" w14:textId="1418BE7C" w:rsidR="00E81E32" w:rsidRPr="008D0CC9" w:rsidRDefault="009D751B" w:rsidP="005C2C7C">
      <w:pPr>
        <w:pStyle w:val="ListParagraph"/>
        <w:numPr>
          <w:ilvl w:val="2"/>
          <w:numId w:val="2"/>
        </w:numPr>
        <w:spacing w:after="0" w:line="240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Good s</w:t>
      </w:r>
      <w:r w:rsidR="00E81E32">
        <w:rPr>
          <w:rFonts w:ascii="Trebuchet MS" w:hAnsi="Trebuchet MS" w:cstheme="minorHAnsi"/>
          <w:sz w:val="24"/>
          <w:szCs w:val="24"/>
        </w:rPr>
        <w:t>upervision</w:t>
      </w:r>
    </w:p>
    <w:p w14:paraId="7B1729AD" w14:textId="54FEB3C2" w:rsidR="0005236F" w:rsidRDefault="0005236F" w:rsidP="008D0CC9">
      <w:pPr>
        <w:pStyle w:val="ListParagraph"/>
        <w:numPr>
          <w:ilvl w:val="1"/>
          <w:numId w:val="2"/>
        </w:numPr>
        <w:spacing w:after="0" w:line="240" w:lineRule="auto"/>
        <w:rPr>
          <w:rFonts w:ascii="Trebuchet MS" w:hAnsi="Trebuchet MS" w:cstheme="minorHAnsi"/>
          <w:sz w:val="24"/>
          <w:szCs w:val="24"/>
        </w:rPr>
      </w:pPr>
      <w:r w:rsidRPr="008D0CC9">
        <w:rPr>
          <w:rFonts w:ascii="Trebuchet MS" w:hAnsi="Trebuchet MS" w:cstheme="minorHAnsi"/>
          <w:sz w:val="24"/>
          <w:szCs w:val="24"/>
        </w:rPr>
        <w:t>Ministry support</w:t>
      </w:r>
    </w:p>
    <w:p w14:paraId="6A7EFE37" w14:textId="6A809C2F" w:rsidR="009D751B" w:rsidRDefault="008E04E1" w:rsidP="009D751B">
      <w:pPr>
        <w:pStyle w:val="ListParagraph"/>
        <w:numPr>
          <w:ilvl w:val="2"/>
          <w:numId w:val="2"/>
        </w:numPr>
        <w:spacing w:after="0" w:line="240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Local – team formation, supervision and role clarity</w:t>
      </w:r>
    </w:p>
    <w:p w14:paraId="6041FACF" w14:textId="7EE1D77F" w:rsidR="008E04E1" w:rsidRPr="008D0CC9" w:rsidRDefault="00441C4E" w:rsidP="009D751B">
      <w:pPr>
        <w:pStyle w:val="ListParagraph"/>
        <w:numPr>
          <w:ilvl w:val="2"/>
          <w:numId w:val="2"/>
        </w:numPr>
        <w:spacing w:after="0" w:line="240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Central </w:t>
      </w:r>
      <w:r w:rsidR="00AA611B">
        <w:rPr>
          <w:rFonts w:ascii="Trebuchet MS" w:hAnsi="Trebuchet MS" w:cstheme="minorHAnsi"/>
          <w:sz w:val="24"/>
          <w:szCs w:val="24"/>
        </w:rPr>
        <w:t>–</w:t>
      </w:r>
      <w:r>
        <w:rPr>
          <w:rFonts w:ascii="Trebuchet MS" w:hAnsi="Trebuchet MS" w:cstheme="minorHAnsi"/>
          <w:sz w:val="24"/>
          <w:szCs w:val="24"/>
        </w:rPr>
        <w:t xml:space="preserve"> </w:t>
      </w:r>
      <w:r w:rsidR="00AA611B">
        <w:rPr>
          <w:rFonts w:ascii="Trebuchet MS" w:hAnsi="Trebuchet MS" w:cstheme="minorHAnsi"/>
          <w:sz w:val="24"/>
          <w:szCs w:val="24"/>
        </w:rPr>
        <w:t>advocacy, networking</w:t>
      </w:r>
      <w:r w:rsidR="006B10C3">
        <w:rPr>
          <w:rFonts w:ascii="Trebuchet MS" w:hAnsi="Trebuchet MS" w:cstheme="minorHAnsi"/>
          <w:sz w:val="24"/>
          <w:szCs w:val="24"/>
        </w:rPr>
        <w:t>, pastoral support and mediation</w:t>
      </w:r>
    </w:p>
    <w:p w14:paraId="31683C53" w14:textId="436D3975" w:rsidR="00E175C6" w:rsidRDefault="00E175C6" w:rsidP="008D0CC9">
      <w:pPr>
        <w:pStyle w:val="ListParagraph"/>
        <w:numPr>
          <w:ilvl w:val="1"/>
          <w:numId w:val="2"/>
        </w:numPr>
        <w:spacing w:after="0" w:line="240" w:lineRule="auto"/>
        <w:rPr>
          <w:rFonts w:ascii="Trebuchet MS" w:hAnsi="Trebuchet MS" w:cstheme="minorHAnsi"/>
          <w:sz w:val="24"/>
          <w:szCs w:val="24"/>
        </w:rPr>
      </w:pPr>
      <w:r w:rsidRPr="008D0CC9">
        <w:rPr>
          <w:rFonts w:ascii="Trebuchet MS" w:hAnsi="Trebuchet MS" w:cstheme="minorHAnsi"/>
          <w:sz w:val="24"/>
          <w:szCs w:val="24"/>
        </w:rPr>
        <w:t>Continuing ministerial formation</w:t>
      </w:r>
    </w:p>
    <w:p w14:paraId="77EBB587" w14:textId="00FC3014" w:rsidR="006B10C3" w:rsidRDefault="006B10C3" w:rsidP="006B10C3">
      <w:pPr>
        <w:pStyle w:val="ListParagraph"/>
        <w:numPr>
          <w:ilvl w:val="2"/>
          <w:numId w:val="2"/>
        </w:numPr>
        <w:spacing w:after="0" w:line="240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On-going training opportunities</w:t>
      </w:r>
    </w:p>
    <w:p w14:paraId="086773F6" w14:textId="089C69E8" w:rsidR="006B10C3" w:rsidRDefault="00422146" w:rsidP="006B10C3">
      <w:pPr>
        <w:pStyle w:val="ListParagraph"/>
        <w:numPr>
          <w:ilvl w:val="2"/>
          <w:numId w:val="2"/>
        </w:numPr>
        <w:spacing w:after="0" w:line="240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Provision of spiritual direction and retreat</w:t>
      </w:r>
    </w:p>
    <w:p w14:paraId="1BF23E4E" w14:textId="38E8E699" w:rsidR="00422146" w:rsidRDefault="00422146" w:rsidP="006B10C3">
      <w:pPr>
        <w:pStyle w:val="ListParagraph"/>
        <w:numPr>
          <w:ilvl w:val="2"/>
          <w:numId w:val="2"/>
        </w:numPr>
        <w:spacing w:after="0" w:line="240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Vocational </w:t>
      </w:r>
      <w:r w:rsidR="00891560">
        <w:rPr>
          <w:rFonts w:ascii="Trebuchet MS" w:hAnsi="Trebuchet MS" w:cstheme="minorHAnsi"/>
          <w:sz w:val="24"/>
          <w:szCs w:val="24"/>
        </w:rPr>
        <w:t xml:space="preserve">mentoring </w:t>
      </w:r>
    </w:p>
    <w:p w14:paraId="5248E7B7" w14:textId="433B536F" w:rsidR="003A1911" w:rsidRPr="008D0CC9" w:rsidRDefault="00F13EB6" w:rsidP="006B10C3">
      <w:pPr>
        <w:pStyle w:val="ListParagraph"/>
        <w:numPr>
          <w:ilvl w:val="2"/>
          <w:numId w:val="2"/>
        </w:numPr>
        <w:spacing w:after="0" w:line="240" w:lineRule="auto"/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Books and resources </w:t>
      </w:r>
    </w:p>
    <w:p w14:paraId="00034EFC" w14:textId="77777777" w:rsidR="00C96A36" w:rsidRDefault="00C96A36" w:rsidP="00C96A36">
      <w:pPr>
        <w:spacing w:after="0" w:line="240" w:lineRule="auto"/>
        <w:rPr>
          <w:rFonts w:cstheme="minorHAnsi"/>
        </w:rPr>
      </w:pPr>
    </w:p>
    <w:p w14:paraId="19F9BE5C" w14:textId="77777777" w:rsidR="00C96A36" w:rsidRDefault="00C96A36" w:rsidP="00C96A36">
      <w:pPr>
        <w:rPr>
          <w:rFonts w:cstheme="minorHAnsi"/>
        </w:rPr>
      </w:pPr>
      <w:r>
        <w:rPr>
          <w:rFonts w:cstheme="minorHAnsi"/>
        </w:rPr>
        <w:br w:type="page"/>
      </w:r>
    </w:p>
    <w:p w14:paraId="1D08822C" w14:textId="77777777" w:rsidR="00C96A36" w:rsidRPr="00670163" w:rsidRDefault="00C96A36" w:rsidP="00C96A36">
      <w:pPr>
        <w:spacing w:after="0" w:line="240" w:lineRule="auto"/>
        <w:rPr>
          <w:rFonts w:cstheme="minorHAnsi"/>
          <w:b/>
          <w:bCs/>
        </w:rPr>
      </w:pPr>
      <w:r w:rsidRPr="00670163">
        <w:rPr>
          <w:rFonts w:cstheme="minorHAnsi"/>
          <w:b/>
          <w:bCs/>
        </w:rPr>
        <w:lastRenderedPageBreak/>
        <w:t>Appendix 1</w:t>
      </w:r>
    </w:p>
    <w:p w14:paraId="6A768A4F" w14:textId="77777777" w:rsidR="00C96A36" w:rsidRDefault="00C96A36" w:rsidP="00C96A36">
      <w:pPr>
        <w:spacing w:after="0" w:line="240" w:lineRule="auto"/>
        <w:rPr>
          <w:rFonts w:cstheme="minorHAnsi"/>
        </w:rPr>
      </w:pPr>
    </w:p>
    <w:p w14:paraId="60A4F12F" w14:textId="77777777" w:rsidR="00C96A36" w:rsidRPr="00670163" w:rsidRDefault="00C96A36" w:rsidP="00C96A36">
      <w:pPr>
        <w:spacing w:after="0" w:line="240" w:lineRule="auto"/>
      </w:pPr>
    </w:p>
    <w:p w14:paraId="32C574E9" w14:textId="77777777" w:rsidR="00C96A36" w:rsidRPr="00670163" w:rsidRDefault="00C96A36" w:rsidP="00C96A36">
      <w:pPr>
        <w:spacing w:after="0" w:line="240" w:lineRule="auto"/>
        <w:jc w:val="center"/>
        <w:rPr>
          <w:rFonts w:cstheme="minorHAnsi"/>
          <w:shd w:val="clear" w:color="auto" w:fill="FFFFFF"/>
        </w:rPr>
      </w:pPr>
      <w:r w:rsidRPr="00670163">
        <w:rPr>
          <w:rFonts w:cstheme="minorHAnsi"/>
          <w:shd w:val="clear" w:color="auto" w:fill="FFFFFF"/>
        </w:rPr>
        <w:t>Lay Ministry Council – Lay Minister Survey</w:t>
      </w:r>
    </w:p>
    <w:p w14:paraId="5C22EA81" w14:textId="77777777" w:rsidR="00C96A36" w:rsidRPr="00670163" w:rsidRDefault="00C96A36" w:rsidP="00C96A36">
      <w:pPr>
        <w:spacing w:after="0" w:line="240" w:lineRule="auto"/>
        <w:jc w:val="center"/>
        <w:rPr>
          <w:rFonts w:cstheme="minorHAnsi"/>
          <w:shd w:val="clear" w:color="auto" w:fill="FFFFFF"/>
        </w:rPr>
      </w:pPr>
    </w:p>
    <w:p w14:paraId="428B4B3A" w14:textId="77777777" w:rsidR="00C96A36" w:rsidRPr="00670163" w:rsidRDefault="00C96A36" w:rsidP="00C96A36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cstheme="minorHAnsi"/>
          <w:shd w:val="clear" w:color="auto" w:fill="FFFFFF"/>
        </w:rPr>
      </w:pPr>
      <w:r w:rsidRPr="00670163">
        <w:rPr>
          <w:rFonts w:cstheme="minorHAnsi"/>
          <w:shd w:val="clear" w:color="auto" w:fill="FFFFFF"/>
        </w:rPr>
        <w:t>Describe your role(s) as a lay minster, and the key elements of your ministry for the role(s).</w:t>
      </w:r>
    </w:p>
    <w:p w14:paraId="74D1CD47" w14:textId="77777777" w:rsidR="00C96A36" w:rsidRPr="00670163" w:rsidRDefault="00C96A36" w:rsidP="00C96A36">
      <w:pPr>
        <w:spacing w:after="0" w:line="240" w:lineRule="auto"/>
        <w:rPr>
          <w:rFonts w:cstheme="minorHAnsi"/>
          <w:shd w:val="clear" w:color="auto" w:fill="FFFFFF"/>
        </w:rPr>
      </w:pPr>
    </w:p>
    <w:p w14:paraId="2FBD1B7F" w14:textId="77777777" w:rsidR="00C96A36" w:rsidRPr="00670163" w:rsidRDefault="00C96A36" w:rsidP="00C96A36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cstheme="minorHAnsi"/>
          <w:shd w:val="clear" w:color="auto" w:fill="FFFFFF"/>
        </w:rPr>
      </w:pPr>
      <w:r w:rsidRPr="00670163">
        <w:rPr>
          <w:rFonts w:cstheme="minorHAnsi"/>
          <w:shd w:val="clear" w:color="auto" w:fill="FFFFFF"/>
        </w:rPr>
        <w:t>What is bringing you joy or energising you from your ministry?</w:t>
      </w:r>
    </w:p>
    <w:p w14:paraId="04D4B6F9" w14:textId="77777777" w:rsidR="00C96A36" w:rsidRPr="00670163" w:rsidRDefault="00C96A36" w:rsidP="00C96A36">
      <w:pPr>
        <w:spacing w:after="0" w:line="240" w:lineRule="auto"/>
        <w:rPr>
          <w:rFonts w:cstheme="minorHAnsi"/>
          <w:shd w:val="clear" w:color="auto" w:fill="FFFFFF"/>
        </w:rPr>
      </w:pPr>
    </w:p>
    <w:p w14:paraId="6F7C2E25" w14:textId="77777777" w:rsidR="00C96A36" w:rsidRPr="00670163" w:rsidRDefault="00C96A36" w:rsidP="00C96A36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cstheme="minorHAnsi"/>
          <w:shd w:val="clear" w:color="auto" w:fill="FFFFFF"/>
        </w:rPr>
      </w:pPr>
      <w:r w:rsidRPr="00670163">
        <w:rPr>
          <w:rFonts w:cstheme="minorHAnsi"/>
          <w:shd w:val="clear" w:color="auto" w:fill="FFFFFF"/>
        </w:rPr>
        <w:t>Where do you fit in the organisation of the ministry team in your parish or group of churches?</w:t>
      </w:r>
    </w:p>
    <w:p w14:paraId="0A032A6B" w14:textId="77777777" w:rsidR="00C96A36" w:rsidRPr="00670163" w:rsidRDefault="00C96A36" w:rsidP="00C96A36">
      <w:pPr>
        <w:spacing w:after="0" w:line="240" w:lineRule="auto"/>
        <w:rPr>
          <w:rFonts w:cstheme="minorHAnsi"/>
          <w:shd w:val="clear" w:color="auto" w:fill="FFFFFF"/>
        </w:rPr>
      </w:pPr>
    </w:p>
    <w:p w14:paraId="367F10C8" w14:textId="77777777" w:rsidR="00C96A36" w:rsidRPr="00670163" w:rsidRDefault="00C96A36" w:rsidP="00C96A36">
      <w:pPr>
        <w:pStyle w:val="ListParagraph"/>
        <w:numPr>
          <w:ilvl w:val="0"/>
          <w:numId w:val="15"/>
        </w:numPr>
        <w:spacing w:after="0" w:line="240" w:lineRule="auto"/>
        <w:ind w:hanging="720"/>
        <w:rPr>
          <w:rFonts w:cstheme="minorHAnsi"/>
        </w:rPr>
      </w:pPr>
      <w:r w:rsidRPr="00670163">
        <w:rPr>
          <w:rFonts w:cstheme="minorHAnsi"/>
          <w:shd w:val="clear" w:color="auto" w:fill="FFFFFF"/>
        </w:rPr>
        <w:t>Is there any tensions and barriers that hinder mutual flourishing of ministry between ordained and lay ministers? If yes, what are they?</w:t>
      </w:r>
    </w:p>
    <w:p w14:paraId="43B38E31" w14:textId="77777777" w:rsidR="00C96A36" w:rsidRPr="00670163" w:rsidRDefault="00C96A36" w:rsidP="00C96A36">
      <w:pPr>
        <w:spacing w:after="0" w:line="240" w:lineRule="auto"/>
        <w:rPr>
          <w:rFonts w:cstheme="minorHAnsi"/>
        </w:rPr>
      </w:pPr>
    </w:p>
    <w:p w14:paraId="5A62B6DB" w14:textId="77777777" w:rsidR="00C96A36" w:rsidRPr="008A3D55" w:rsidRDefault="00C96A36" w:rsidP="00C96A36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cstheme="minorHAnsi"/>
        </w:rPr>
      </w:pPr>
      <w:r w:rsidRPr="00670163">
        <w:rPr>
          <w:rFonts w:cstheme="minorHAnsi"/>
          <w:shd w:val="clear" w:color="auto" w:fill="FFFFFF"/>
        </w:rPr>
        <w:t>Do you feel your ministry is valued by clergy?</w:t>
      </w:r>
      <w:r>
        <w:rPr>
          <w:rFonts w:cstheme="minorHAnsi"/>
        </w:rPr>
        <w:t xml:space="preserve"> </w:t>
      </w:r>
      <w:r w:rsidRPr="008A3D55">
        <w:rPr>
          <w:rFonts w:cstheme="minorHAnsi"/>
          <w:shd w:val="clear" w:color="auto" w:fill="FFFFFF"/>
        </w:rPr>
        <w:t>On a scale of 5 - 1 not at all, 5 very much so.</w:t>
      </w:r>
    </w:p>
    <w:p w14:paraId="180DCD39" w14:textId="77777777" w:rsidR="00C96A36" w:rsidRPr="00670163" w:rsidRDefault="00C96A36" w:rsidP="00C96A36">
      <w:pPr>
        <w:spacing w:after="0" w:line="240" w:lineRule="auto"/>
        <w:rPr>
          <w:rFonts w:cstheme="minorHAnsi"/>
        </w:rPr>
      </w:pPr>
    </w:p>
    <w:p w14:paraId="6486B921" w14:textId="77777777" w:rsidR="00C96A36" w:rsidRPr="008A3D55" w:rsidRDefault="00C96A36" w:rsidP="00C96A36">
      <w:pPr>
        <w:pStyle w:val="ListParagraph"/>
        <w:numPr>
          <w:ilvl w:val="0"/>
          <w:numId w:val="15"/>
        </w:numPr>
        <w:spacing w:after="0" w:line="240" w:lineRule="auto"/>
        <w:ind w:hanging="720"/>
        <w:rPr>
          <w:rFonts w:cstheme="minorHAnsi"/>
        </w:rPr>
      </w:pPr>
      <w:r w:rsidRPr="00670163">
        <w:rPr>
          <w:rFonts w:cstheme="minorHAnsi"/>
          <w:shd w:val="clear" w:color="auto" w:fill="FFFFFF"/>
        </w:rPr>
        <w:t>Do you feel your ministry is valued by the congregation or those you serve?</w:t>
      </w:r>
      <w:r>
        <w:rPr>
          <w:rFonts w:cstheme="minorHAnsi"/>
        </w:rPr>
        <w:t xml:space="preserve"> </w:t>
      </w:r>
      <w:r w:rsidRPr="008A3D55">
        <w:rPr>
          <w:rFonts w:cstheme="minorHAnsi"/>
          <w:shd w:val="clear" w:color="auto" w:fill="FFFFFF"/>
        </w:rPr>
        <w:t>On a scale of 5 - 1 not at all, 5 very much so</w:t>
      </w:r>
    </w:p>
    <w:p w14:paraId="1F791463" w14:textId="77777777" w:rsidR="00C96A36" w:rsidRPr="00670163" w:rsidRDefault="00C96A36" w:rsidP="00C96A36">
      <w:pPr>
        <w:spacing w:after="0" w:line="240" w:lineRule="auto"/>
        <w:rPr>
          <w:rFonts w:cstheme="minorHAnsi"/>
        </w:rPr>
      </w:pPr>
    </w:p>
    <w:p w14:paraId="030FD4F0" w14:textId="77777777" w:rsidR="00C96A36" w:rsidRPr="00670163" w:rsidRDefault="00C96A36" w:rsidP="00C96A36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cstheme="minorHAnsi"/>
        </w:rPr>
      </w:pPr>
      <w:r w:rsidRPr="00670163">
        <w:rPr>
          <w:rFonts w:eastAsia="Times New Roman" w:cstheme="minorHAnsi"/>
          <w:lang w:eastAsia="en-GB"/>
        </w:rPr>
        <w:t>What support do you currently get in your ministry?</w:t>
      </w:r>
    </w:p>
    <w:p w14:paraId="1168ACCB" w14:textId="77777777" w:rsidR="00C96A36" w:rsidRPr="00670163" w:rsidRDefault="00C96A36" w:rsidP="00C96A36">
      <w:pPr>
        <w:spacing w:after="0" w:line="240" w:lineRule="auto"/>
        <w:rPr>
          <w:rFonts w:cstheme="minorHAnsi"/>
        </w:rPr>
      </w:pPr>
    </w:p>
    <w:p w14:paraId="77B9A4A9" w14:textId="77777777" w:rsidR="00C96A36" w:rsidRPr="00670163" w:rsidRDefault="00C96A36" w:rsidP="00C96A36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cstheme="minorHAnsi"/>
        </w:rPr>
      </w:pPr>
      <w:r w:rsidRPr="00670163">
        <w:rPr>
          <w:rFonts w:cstheme="minorHAnsi"/>
          <w:shd w:val="clear" w:color="auto" w:fill="FFFFFF"/>
        </w:rPr>
        <w:t>What additional support would you like?</w:t>
      </w:r>
    </w:p>
    <w:p w14:paraId="27EEF217" w14:textId="77777777" w:rsidR="00C96A36" w:rsidRPr="00670163" w:rsidRDefault="00C96A36" w:rsidP="00C96A36">
      <w:pPr>
        <w:spacing w:after="0" w:line="240" w:lineRule="auto"/>
        <w:rPr>
          <w:rFonts w:cstheme="minorHAnsi"/>
        </w:rPr>
      </w:pPr>
    </w:p>
    <w:p w14:paraId="14CA183A" w14:textId="77777777" w:rsidR="00C96A36" w:rsidRPr="008A3D55" w:rsidRDefault="00C96A36" w:rsidP="00C96A36">
      <w:pPr>
        <w:pStyle w:val="ListParagraph"/>
        <w:numPr>
          <w:ilvl w:val="0"/>
          <w:numId w:val="15"/>
        </w:numPr>
        <w:spacing w:after="0" w:line="240" w:lineRule="auto"/>
        <w:ind w:hanging="720"/>
        <w:rPr>
          <w:rFonts w:cstheme="minorHAnsi"/>
        </w:rPr>
      </w:pPr>
      <w:r w:rsidRPr="00670163">
        <w:rPr>
          <w:rFonts w:cstheme="minorHAnsi"/>
          <w:shd w:val="clear" w:color="auto" w:fill="FFFFFF"/>
        </w:rPr>
        <w:t>Are you feeling underutilised or overstretched in your ministry?</w:t>
      </w:r>
      <w:r>
        <w:rPr>
          <w:rFonts w:cstheme="minorHAnsi"/>
          <w:shd w:val="clear" w:color="auto" w:fill="FFFFFF"/>
        </w:rPr>
        <w:t xml:space="preserve"> </w:t>
      </w:r>
      <w:r w:rsidRPr="008A3D55">
        <w:rPr>
          <w:rFonts w:cstheme="minorHAnsi"/>
          <w:shd w:val="clear" w:color="auto" w:fill="FFFFFF"/>
        </w:rPr>
        <w:t>On a scale of 1 to 5 - 1 very underutilised, 3 about right, 5 very overstretched.</w:t>
      </w:r>
    </w:p>
    <w:p w14:paraId="28102191" w14:textId="77777777" w:rsidR="00C96A36" w:rsidRPr="00670163" w:rsidRDefault="00C96A36" w:rsidP="00C96A36">
      <w:pPr>
        <w:spacing w:after="0" w:line="240" w:lineRule="auto"/>
        <w:ind w:left="720" w:hanging="720"/>
        <w:rPr>
          <w:rFonts w:cstheme="minorHAnsi"/>
        </w:rPr>
      </w:pPr>
    </w:p>
    <w:p w14:paraId="0DE48FDF" w14:textId="77777777" w:rsidR="00C96A36" w:rsidRPr="00670163" w:rsidRDefault="00C96A36" w:rsidP="00C96A36">
      <w:pPr>
        <w:pStyle w:val="ListParagraph"/>
        <w:numPr>
          <w:ilvl w:val="0"/>
          <w:numId w:val="15"/>
        </w:numPr>
        <w:spacing w:after="0" w:line="240" w:lineRule="auto"/>
        <w:ind w:hanging="720"/>
        <w:rPr>
          <w:rFonts w:cstheme="minorHAnsi"/>
        </w:rPr>
      </w:pPr>
      <w:r w:rsidRPr="00670163">
        <w:rPr>
          <w:rFonts w:cstheme="minorHAnsi"/>
          <w:shd w:val="clear" w:color="auto" w:fill="FFFFFF"/>
        </w:rPr>
        <w:t>What are the main challenges to your ministry and what one thing would make the biggest difference?</w:t>
      </w:r>
    </w:p>
    <w:p w14:paraId="14700979" w14:textId="77777777" w:rsidR="00C96A36" w:rsidRPr="00670163" w:rsidRDefault="00C96A36" w:rsidP="00C96A36">
      <w:pPr>
        <w:spacing w:after="0" w:line="240" w:lineRule="auto"/>
        <w:rPr>
          <w:rFonts w:cstheme="minorHAnsi"/>
        </w:rPr>
      </w:pPr>
    </w:p>
    <w:p w14:paraId="45A49931" w14:textId="77777777" w:rsidR="005B6C85" w:rsidRDefault="005B6C85" w:rsidP="00C96A36">
      <w:pPr>
        <w:spacing w:after="0" w:line="240" w:lineRule="auto"/>
        <w:rPr>
          <w:rFonts w:cstheme="minorHAnsi"/>
        </w:rPr>
      </w:pPr>
    </w:p>
    <w:p w14:paraId="04904EB9" w14:textId="003D2AEE" w:rsidR="00C96A36" w:rsidRPr="00C632FB" w:rsidRDefault="00C96A36" w:rsidP="00C96A36">
      <w:pPr>
        <w:spacing w:after="0" w:line="240" w:lineRule="auto"/>
        <w:rPr>
          <w:rFonts w:cstheme="minorHAnsi"/>
        </w:rPr>
      </w:pPr>
      <w:r w:rsidRPr="00F57884">
        <w:rPr>
          <w:rFonts w:cstheme="minorHAnsi"/>
          <w:b/>
          <w:bCs/>
        </w:rPr>
        <w:t>Appendix 2</w:t>
      </w:r>
    </w:p>
    <w:p w14:paraId="2F28B559" w14:textId="77777777" w:rsidR="00C96A36" w:rsidRPr="00670163" w:rsidRDefault="00C96A36" w:rsidP="00C96A36">
      <w:pPr>
        <w:spacing w:after="0" w:line="240" w:lineRule="auto"/>
        <w:rPr>
          <w:rFonts w:cstheme="minorHAnsi"/>
        </w:rPr>
      </w:pPr>
    </w:p>
    <w:p w14:paraId="47C1DC44" w14:textId="77777777" w:rsidR="00C96A36" w:rsidRPr="00670163" w:rsidRDefault="00C96A36" w:rsidP="00C96A36">
      <w:pPr>
        <w:spacing w:after="0" w:line="240" w:lineRule="auto"/>
        <w:rPr>
          <w:rFonts w:cstheme="minorHAnsi"/>
          <w:shd w:val="clear" w:color="auto" w:fill="FFFFFF"/>
        </w:rPr>
      </w:pPr>
      <w:r w:rsidRPr="00670163">
        <w:rPr>
          <w:rFonts w:cstheme="minorHAnsi"/>
          <w:shd w:val="clear" w:color="auto" w:fill="FFFFFF"/>
        </w:rPr>
        <w:t>Lay Ministry Council – Ordained Minister Survey</w:t>
      </w:r>
    </w:p>
    <w:p w14:paraId="732BFABC" w14:textId="77777777" w:rsidR="00C96A36" w:rsidRPr="00670163" w:rsidRDefault="00C96A36" w:rsidP="00C96A36">
      <w:pPr>
        <w:spacing w:after="0" w:line="240" w:lineRule="auto"/>
        <w:rPr>
          <w:rFonts w:cstheme="minorHAnsi"/>
          <w:shd w:val="clear" w:color="auto" w:fill="FFFFFF"/>
        </w:rPr>
      </w:pPr>
    </w:p>
    <w:p w14:paraId="793EFCEC" w14:textId="77777777" w:rsidR="00C96A36" w:rsidRPr="00670163" w:rsidRDefault="00C96A36" w:rsidP="00C96A36">
      <w:pPr>
        <w:pStyle w:val="ListParagraph"/>
        <w:numPr>
          <w:ilvl w:val="0"/>
          <w:numId w:val="16"/>
        </w:numPr>
        <w:spacing w:after="0" w:line="240" w:lineRule="auto"/>
        <w:ind w:left="0" w:firstLine="0"/>
        <w:rPr>
          <w:rFonts w:cstheme="minorHAnsi"/>
          <w:shd w:val="clear" w:color="auto" w:fill="FFFFFF"/>
        </w:rPr>
      </w:pPr>
      <w:r w:rsidRPr="00670163">
        <w:rPr>
          <w:rFonts w:cstheme="minorHAnsi"/>
          <w:shd w:val="clear" w:color="auto" w:fill="FFFFFF"/>
        </w:rPr>
        <w:t>Please describe your ministry team</w:t>
      </w:r>
    </w:p>
    <w:p w14:paraId="0079E90B" w14:textId="77777777" w:rsidR="00C96A36" w:rsidRPr="00670163" w:rsidRDefault="00C96A36" w:rsidP="00C96A36">
      <w:pPr>
        <w:pStyle w:val="ListParagraph"/>
        <w:spacing w:after="0" w:line="240" w:lineRule="auto"/>
        <w:ind w:left="0"/>
        <w:rPr>
          <w:rFonts w:cstheme="minorHAnsi"/>
          <w:shd w:val="clear" w:color="auto" w:fill="FFFFFF"/>
        </w:rPr>
      </w:pPr>
    </w:p>
    <w:p w14:paraId="5FEDEF7C" w14:textId="77777777" w:rsidR="00C96A36" w:rsidRPr="00670163" w:rsidRDefault="00C96A36" w:rsidP="00C96A36">
      <w:pPr>
        <w:pStyle w:val="ListParagraph"/>
        <w:numPr>
          <w:ilvl w:val="0"/>
          <w:numId w:val="16"/>
        </w:numPr>
        <w:spacing w:after="0" w:line="240" w:lineRule="auto"/>
        <w:ind w:left="0" w:firstLine="0"/>
        <w:rPr>
          <w:rFonts w:cstheme="minorHAnsi"/>
          <w:shd w:val="clear" w:color="auto" w:fill="FFFFFF"/>
        </w:rPr>
      </w:pPr>
      <w:r w:rsidRPr="00670163">
        <w:rPr>
          <w:rFonts w:cstheme="minorHAnsi"/>
          <w:shd w:val="clear" w:color="auto" w:fill="FFFFFF"/>
        </w:rPr>
        <w:t>What contributions do your lay minister colleagues make?</w:t>
      </w:r>
    </w:p>
    <w:p w14:paraId="4609537F" w14:textId="77777777" w:rsidR="00C96A36" w:rsidRPr="00670163" w:rsidRDefault="00C96A36" w:rsidP="00C96A36">
      <w:pPr>
        <w:pStyle w:val="ListParagraph"/>
        <w:spacing w:after="0" w:line="240" w:lineRule="auto"/>
        <w:ind w:left="0"/>
        <w:rPr>
          <w:rFonts w:cstheme="minorHAnsi"/>
          <w:shd w:val="clear" w:color="auto" w:fill="FFFFFF"/>
        </w:rPr>
      </w:pPr>
    </w:p>
    <w:p w14:paraId="6ED50035" w14:textId="77777777" w:rsidR="00C96A36" w:rsidRPr="00670163" w:rsidRDefault="00C96A36" w:rsidP="00C96A36">
      <w:pPr>
        <w:pStyle w:val="ListParagraph"/>
        <w:numPr>
          <w:ilvl w:val="0"/>
          <w:numId w:val="16"/>
        </w:numPr>
        <w:spacing w:after="0" w:line="240" w:lineRule="auto"/>
        <w:ind w:left="0" w:firstLine="0"/>
        <w:rPr>
          <w:rFonts w:cstheme="minorHAnsi"/>
          <w:shd w:val="clear" w:color="auto" w:fill="FFFFFF"/>
        </w:rPr>
      </w:pPr>
      <w:r w:rsidRPr="00670163">
        <w:rPr>
          <w:rFonts w:cstheme="minorHAnsi"/>
          <w:shd w:val="clear" w:color="auto" w:fill="FFFFFF"/>
        </w:rPr>
        <w:t>What support do you give your lay minister colleague?</w:t>
      </w:r>
    </w:p>
    <w:p w14:paraId="7C75DF9F" w14:textId="77777777" w:rsidR="00C96A36" w:rsidRPr="00670163" w:rsidRDefault="00C96A36" w:rsidP="00C96A36">
      <w:pPr>
        <w:pStyle w:val="ListParagraph"/>
        <w:spacing w:after="0" w:line="240" w:lineRule="auto"/>
        <w:ind w:left="0"/>
        <w:rPr>
          <w:rFonts w:cstheme="minorHAnsi"/>
          <w:shd w:val="clear" w:color="auto" w:fill="FFFFFF"/>
        </w:rPr>
      </w:pPr>
    </w:p>
    <w:p w14:paraId="5110C608" w14:textId="77777777" w:rsidR="00C96A36" w:rsidRPr="00670163" w:rsidRDefault="00C96A36" w:rsidP="00C96A36">
      <w:pPr>
        <w:pStyle w:val="ListParagraph"/>
        <w:numPr>
          <w:ilvl w:val="0"/>
          <w:numId w:val="16"/>
        </w:numPr>
        <w:spacing w:after="0" w:line="240" w:lineRule="auto"/>
        <w:ind w:left="720" w:hanging="720"/>
        <w:rPr>
          <w:rFonts w:cstheme="minorHAnsi"/>
          <w:shd w:val="clear" w:color="auto" w:fill="FFFFFF"/>
        </w:rPr>
      </w:pPr>
      <w:r w:rsidRPr="00670163">
        <w:rPr>
          <w:rFonts w:cstheme="minorHAnsi"/>
          <w:shd w:val="clear" w:color="auto" w:fill="FFFFFF"/>
        </w:rPr>
        <w:t>Do you feel lay ministry is valued by the congregation or those they serve? On the scale of 5 – 1 not at all, 5 very much so</w:t>
      </w:r>
    </w:p>
    <w:p w14:paraId="0B89F0B5" w14:textId="77777777" w:rsidR="00C96A36" w:rsidRPr="00670163" w:rsidRDefault="00C96A36" w:rsidP="00C96A36">
      <w:pPr>
        <w:pStyle w:val="ListParagraph"/>
        <w:spacing w:after="0" w:line="240" w:lineRule="auto"/>
        <w:ind w:left="0"/>
        <w:rPr>
          <w:rFonts w:cstheme="minorHAnsi"/>
          <w:shd w:val="clear" w:color="auto" w:fill="FFFFFF"/>
        </w:rPr>
      </w:pPr>
    </w:p>
    <w:p w14:paraId="45E41463" w14:textId="77777777" w:rsidR="00C96A36" w:rsidRPr="00670163" w:rsidRDefault="00C96A36" w:rsidP="00C96A36">
      <w:pPr>
        <w:pStyle w:val="ListParagraph"/>
        <w:numPr>
          <w:ilvl w:val="0"/>
          <w:numId w:val="16"/>
        </w:numPr>
        <w:spacing w:after="0" w:line="240" w:lineRule="auto"/>
        <w:ind w:left="0" w:firstLine="0"/>
        <w:rPr>
          <w:rFonts w:cstheme="minorHAnsi"/>
          <w:shd w:val="clear" w:color="auto" w:fill="FFFFFF"/>
        </w:rPr>
      </w:pPr>
      <w:r w:rsidRPr="00670163">
        <w:rPr>
          <w:rFonts w:cstheme="minorHAnsi"/>
          <w:shd w:val="clear" w:color="auto" w:fill="FFFFFF"/>
        </w:rPr>
        <w:t>What additional support do you think your lay minister colleagues need?</w:t>
      </w:r>
    </w:p>
    <w:p w14:paraId="59EF027D" w14:textId="77777777" w:rsidR="00C96A36" w:rsidRPr="00670163" w:rsidRDefault="00C96A36" w:rsidP="00C96A36">
      <w:pPr>
        <w:spacing w:after="0" w:line="240" w:lineRule="auto"/>
        <w:rPr>
          <w:rFonts w:cstheme="minorHAnsi"/>
        </w:rPr>
      </w:pPr>
    </w:p>
    <w:p w14:paraId="3A5E218A" w14:textId="77777777" w:rsidR="00C96A36" w:rsidRPr="006945AF" w:rsidRDefault="00C96A36" w:rsidP="001963C9">
      <w:pPr>
        <w:spacing w:after="0" w:line="240" w:lineRule="auto"/>
        <w:rPr>
          <w:rFonts w:ascii="Trebuchet MS" w:hAnsi="Trebuchet MS" w:cstheme="minorHAnsi"/>
        </w:rPr>
      </w:pPr>
    </w:p>
    <w:sectPr w:rsidR="00C96A36" w:rsidRPr="006945AF" w:rsidSect="000305F4">
      <w:footerReference w:type="default" r:id="rId14"/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1C1A" w14:textId="77777777" w:rsidR="00101DFB" w:rsidRDefault="00101DFB" w:rsidP="00BE26BF">
      <w:pPr>
        <w:spacing w:after="0" w:line="240" w:lineRule="auto"/>
      </w:pPr>
      <w:r>
        <w:separator/>
      </w:r>
    </w:p>
  </w:endnote>
  <w:endnote w:type="continuationSeparator" w:id="0">
    <w:p w14:paraId="431FA8D7" w14:textId="77777777" w:rsidR="00101DFB" w:rsidRDefault="00101DFB" w:rsidP="00BE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0635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732777" w14:textId="06D81CC5" w:rsidR="00BE26BF" w:rsidRDefault="00BE26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364155" w14:textId="77777777" w:rsidR="00BE26BF" w:rsidRDefault="00BE2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03B3" w14:textId="77777777" w:rsidR="00101DFB" w:rsidRDefault="00101DFB" w:rsidP="00BE26BF">
      <w:pPr>
        <w:spacing w:after="0" w:line="240" w:lineRule="auto"/>
      </w:pPr>
      <w:r>
        <w:separator/>
      </w:r>
    </w:p>
  </w:footnote>
  <w:footnote w:type="continuationSeparator" w:id="0">
    <w:p w14:paraId="1B39AF22" w14:textId="77777777" w:rsidR="00101DFB" w:rsidRDefault="00101DFB" w:rsidP="00BE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EAC"/>
    <w:multiLevelType w:val="hybridMultilevel"/>
    <w:tmpl w:val="1B76CF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56A59"/>
    <w:multiLevelType w:val="hybridMultilevel"/>
    <w:tmpl w:val="6952D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91082"/>
    <w:multiLevelType w:val="hybridMultilevel"/>
    <w:tmpl w:val="28688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62F8"/>
    <w:multiLevelType w:val="hybridMultilevel"/>
    <w:tmpl w:val="2EFCE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21D10"/>
    <w:multiLevelType w:val="hybridMultilevel"/>
    <w:tmpl w:val="52C6E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10B77"/>
    <w:multiLevelType w:val="hybridMultilevel"/>
    <w:tmpl w:val="F7180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03A53"/>
    <w:multiLevelType w:val="hybridMultilevel"/>
    <w:tmpl w:val="073E22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79713B"/>
    <w:multiLevelType w:val="hybridMultilevel"/>
    <w:tmpl w:val="85C8B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410DB"/>
    <w:multiLevelType w:val="hybridMultilevel"/>
    <w:tmpl w:val="C2EE9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F5C07"/>
    <w:multiLevelType w:val="hybridMultilevel"/>
    <w:tmpl w:val="68EA4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E08CC"/>
    <w:multiLevelType w:val="hybridMultilevel"/>
    <w:tmpl w:val="E570A2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237D5"/>
    <w:multiLevelType w:val="hybridMultilevel"/>
    <w:tmpl w:val="39C6EE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36F3A"/>
    <w:multiLevelType w:val="hybridMultilevel"/>
    <w:tmpl w:val="90661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F1AEE"/>
    <w:multiLevelType w:val="hybridMultilevel"/>
    <w:tmpl w:val="480682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C3D80"/>
    <w:multiLevelType w:val="hybridMultilevel"/>
    <w:tmpl w:val="6EEA95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03852"/>
    <w:multiLevelType w:val="hybridMultilevel"/>
    <w:tmpl w:val="DBE68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06F73"/>
    <w:multiLevelType w:val="hybridMultilevel"/>
    <w:tmpl w:val="D892F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4FB6"/>
    <w:multiLevelType w:val="hybridMultilevel"/>
    <w:tmpl w:val="6D6EA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05E20"/>
    <w:multiLevelType w:val="hybridMultilevel"/>
    <w:tmpl w:val="4A982E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144E8"/>
    <w:multiLevelType w:val="hybridMultilevel"/>
    <w:tmpl w:val="06AA01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526CE"/>
    <w:multiLevelType w:val="hybridMultilevel"/>
    <w:tmpl w:val="7A42BB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173DBE"/>
    <w:multiLevelType w:val="hybridMultilevel"/>
    <w:tmpl w:val="A0DCB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A2F87"/>
    <w:multiLevelType w:val="hybridMultilevel"/>
    <w:tmpl w:val="FA425C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6F23"/>
    <w:multiLevelType w:val="hybridMultilevel"/>
    <w:tmpl w:val="B8FE8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7144A"/>
    <w:multiLevelType w:val="hybridMultilevel"/>
    <w:tmpl w:val="16AC3D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91069"/>
    <w:multiLevelType w:val="hybridMultilevel"/>
    <w:tmpl w:val="732E1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132D9"/>
    <w:multiLevelType w:val="hybridMultilevel"/>
    <w:tmpl w:val="0720A4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53FBE"/>
    <w:multiLevelType w:val="hybridMultilevel"/>
    <w:tmpl w:val="41302A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31AC4"/>
    <w:multiLevelType w:val="hybridMultilevel"/>
    <w:tmpl w:val="058C3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12063"/>
    <w:multiLevelType w:val="hybridMultilevel"/>
    <w:tmpl w:val="04BCDF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F20A5"/>
    <w:multiLevelType w:val="hybridMultilevel"/>
    <w:tmpl w:val="3BB4E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432467">
    <w:abstractNumId w:val="0"/>
  </w:num>
  <w:num w:numId="2" w16cid:durableId="265969674">
    <w:abstractNumId w:val="6"/>
  </w:num>
  <w:num w:numId="3" w16cid:durableId="1961453550">
    <w:abstractNumId w:val="21"/>
  </w:num>
  <w:num w:numId="4" w16cid:durableId="1426418885">
    <w:abstractNumId w:val="4"/>
  </w:num>
  <w:num w:numId="5" w16cid:durableId="1495679861">
    <w:abstractNumId w:val="7"/>
  </w:num>
  <w:num w:numId="6" w16cid:durableId="676493632">
    <w:abstractNumId w:val="17"/>
  </w:num>
  <w:num w:numId="7" w16cid:durableId="1948848645">
    <w:abstractNumId w:val="1"/>
  </w:num>
  <w:num w:numId="8" w16cid:durableId="1213923631">
    <w:abstractNumId w:val="5"/>
  </w:num>
  <w:num w:numId="9" w16cid:durableId="2059238337">
    <w:abstractNumId w:val="23"/>
  </w:num>
  <w:num w:numId="10" w16cid:durableId="1598095900">
    <w:abstractNumId w:val="8"/>
  </w:num>
  <w:num w:numId="11" w16cid:durableId="658925649">
    <w:abstractNumId w:val="12"/>
  </w:num>
  <w:num w:numId="12" w16cid:durableId="1779055761">
    <w:abstractNumId w:val="30"/>
  </w:num>
  <w:num w:numId="13" w16cid:durableId="896865667">
    <w:abstractNumId w:val="9"/>
  </w:num>
  <w:num w:numId="14" w16cid:durableId="1994333135">
    <w:abstractNumId w:val="25"/>
  </w:num>
  <w:num w:numId="15" w16cid:durableId="298808262">
    <w:abstractNumId w:val="2"/>
  </w:num>
  <w:num w:numId="16" w16cid:durableId="1199203200">
    <w:abstractNumId w:val="20"/>
  </w:num>
  <w:num w:numId="17" w16cid:durableId="1961304030">
    <w:abstractNumId w:val="16"/>
  </w:num>
  <w:num w:numId="18" w16cid:durableId="2036688642">
    <w:abstractNumId w:val="3"/>
  </w:num>
  <w:num w:numId="19" w16cid:durableId="582105684">
    <w:abstractNumId w:val="28"/>
  </w:num>
  <w:num w:numId="20" w16cid:durableId="841434194">
    <w:abstractNumId w:val="15"/>
  </w:num>
  <w:num w:numId="21" w16cid:durableId="1438059297">
    <w:abstractNumId w:val="11"/>
  </w:num>
  <w:num w:numId="22" w16cid:durableId="1783182058">
    <w:abstractNumId w:val="27"/>
  </w:num>
  <w:num w:numId="23" w16cid:durableId="282738224">
    <w:abstractNumId w:val="24"/>
  </w:num>
  <w:num w:numId="24" w16cid:durableId="1305622988">
    <w:abstractNumId w:val="19"/>
  </w:num>
  <w:num w:numId="25" w16cid:durableId="1898272379">
    <w:abstractNumId w:val="26"/>
  </w:num>
  <w:num w:numId="26" w16cid:durableId="765348568">
    <w:abstractNumId w:val="29"/>
  </w:num>
  <w:num w:numId="27" w16cid:durableId="366880221">
    <w:abstractNumId w:val="14"/>
  </w:num>
  <w:num w:numId="28" w16cid:durableId="66222204">
    <w:abstractNumId w:val="22"/>
  </w:num>
  <w:num w:numId="29" w16cid:durableId="1095437189">
    <w:abstractNumId w:val="13"/>
  </w:num>
  <w:num w:numId="30" w16cid:durableId="506023967">
    <w:abstractNumId w:val="10"/>
  </w:num>
  <w:num w:numId="31" w16cid:durableId="9987727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E5"/>
    <w:rsid w:val="00004A49"/>
    <w:rsid w:val="000069B9"/>
    <w:rsid w:val="00007E02"/>
    <w:rsid w:val="0001185A"/>
    <w:rsid w:val="00021B81"/>
    <w:rsid w:val="00021DC0"/>
    <w:rsid w:val="00023084"/>
    <w:rsid w:val="0002315D"/>
    <w:rsid w:val="00026317"/>
    <w:rsid w:val="000305F4"/>
    <w:rsid w:val="00030B6B"/>
    <w:rsid w:val="00033F8C"/>
    <w:rsid w:val="000421D5"/>
    <w:rsid w:val="000450ED"/>
    <w:rsid w:val="00046566"/>
    <w:rsid w:val="00050836"/>
    <w:rsid w:val="0005236F"/>
    <w:rsid w:val="00057609"/>
    <w:rsid w:val="0006166C"/>
    <w:rsid w:val="00071C8F"/>
    <w:rsid w:val="00075CDE"/>
    <w:rsid w:val="000858D2"/>
    <w:rsid w:val="000867B6"/>
    <w:rsid w:val="00086D63"/>
    <w:rsid w:val="00087EB3"/>
    <w:rsid w:val="00091CBD"/>
    <w:rsid w:val="00093C58"/>
    <w:rsid w:val="00094DCB"/>
    <w:rsid w:val="000A00A1"/>
    <w:rsid w:val="000A062E"/>
    <w:rsid w:val="000A3303"/>
    <w:rsid w:val="000A471F"/>
    <w:rsid w:val="000B16A3"/>
    <w:rsid w:val="000B1E90"/>
    <w:rsid w:val="000B2A40"/>
    <w:rsid w:val="000B2A91"/>
    <w:rsid w:val="000B4B1E"/>
    <w:rsid w:val="000B6894"/>
    <w:rsid w:val="000B6FE0"/>
    <w:rsid w:val="000C23F8"/>
    <w:rsid w:val="000C24C9"/>
    <w:rsid w:val="000D441C"/>
    <w:rsid w:val="000D7FB4"/>
    <w:rsid w:val="000E0FF1"/>
    <w:rsid w:val="000E57A1"/>
    <w:rsid w:val="000E6672"/>
    <w:rsid w:val="000F0339"/>
    <w:rsid w:val="000F56B5"/>
    <w:rsid w:val="000F71F2"/>
    <w:rsid w:val="001005B1"/>
    <w:rsid w:val="00101DFB"/>
    <w:rsid w:val="001056BA"/>
    <w:rsid w:val="001122EE"/>
    <w:rsid w:val="00112C6F"/>
    <w:rsid w:val="00120320"/>
    <w:rsid w:val="0012320D"/>
    <w:rsid w:val="001276B0"/>
    <w:rsid w:val="00130339"/>
    <w:rsid w:val="00134467"/>
    <w:rsid w:val="001408FA"/>
    <w:rsid w:val="00144B23"/>
    <w:rsid w:val="001460BC"/>
    <w:rsid w:val="00156375"/>
    <w:rsid w:val="00156685"/>
    <w:rsid w:val="00156F0C"/>
    <w:rsid w:val="00161E85"/>
    <w:rsid w:val="0016697C"/>
    <w:rsid w:val="001673AF"/>
    <w:rsid w:val="00167603"/>
    <w:rsid w:val="00170CAA"/>
    <w:rsid w:val="00174F6E"/>
    <w:rsid w:val="00175984"/>
    <w:rsid w:val="00182592"/>
    <w:rsid w:val="00184037"/>
    <w:rsid w:val="001854B3"/>
    <w:rsid w:val="00187421"/>
    <w:rsid w:val="00194ECC"/>
    <w:rsid w:val="001963C9"/>
    <w:rsid w:val="00197EB3"/>
    <w:rsid w:val="001A155C"/>
    <w:rsid w:val="001A34DA"/>
    <w:rsid w:val="001A515D"/>
    <w:rsid w:val="001A67E1"/>
    <w:rsid w:val="001A7943"/>
    <w:rsid w:val="001A7FBB"/>
    <w:rsid w:val="001B129D"/>
    <w:rsid w:val="001B3192"/>
    <w:rsid w:val="001B32C6"/>
    <w:rsid w:val="001C1382"/>
    <w:rsid w:val="001D0B8E"/>
    <w:rsid w:val="001D18A1"/>
    <w:rsid w:val="001D2AC2"/>
    <w:rsid w:val="001D3999"/>
    <w:rsid w:val="001F3BB6"/>
    <w:rsid w:val="001F5C32"/>
    <w:rsid w:val="001F671D"/>
    <w:rsid w:val="001F771A"/>
    <w:rsid w:val="00200798"/>
    <w:rsid w:val="00200871"/>
    <w:rsid w:val="00205A60"/>
    <w:rsid w:val="002065C2"/>
    <w:rsid w:val="00206A54"/>
    <w:rsid w:val="00212869"/>
    <w:rsid w:val="00214407"/>
    <w:rsid w:val="00222CA8"/>
    <w:rsid w:val="00230D4F"/>
    <w:rsid w:val="00232577"/>
    <w:rsid w:val="002348EB"/>
    <w:rsid w:val="00236A1C"/>
    <w:rsid w:val="0024238E"/>
    <w:rsid w:val="0024339C"/>
    <w:rsid w:val="0024341C"/>
    <w:rsid w:val="0024473B"/>
    <w:rsid w:val="00246C63"/>
    <w:rsid w:val="00246CC8"/>
    <w:rsid w:val="002507A9"/>
    <w:rsid w:val="00252BA4"/>
    <w:rsid w:val="00255CC9"/>
    <w:rsid w:val="00257870"/>
    <w:rsid w:val="00272AD0"/>
    <w:rsid w:val="002748BC"/>
    <w:rsid w:val="00282831"/>
    <w:rsid w:val="00286506"/>
    <w:rsid w:val="00287132"/>
    <w:rsid w:val="00287DB5"/>
    <w:rsid w:val="00292877"/>
    <w:rsid w:val="0029387D"/>
    <w:rsid w:val="00294BA1"/>
    <w:rsid w:val="00297D7D"/>
    <w:rsid w:val="002A019C"/>
    <w:rsid w:val="002A0BB3"/>
    <w:rsid w:val="002A4222"/>
    <w:rsid w:val="002A495C"/>
    <w:rsid w:val="002A53E7"/>
    <w:rsid w:val="002A5F5A"/>
    <w:rsid w:val="002B4FE3"/>
    <w:rsid w:val="002B7F22"/>
    <w:rsid w:val="002C0862"/>
    <w:rsid w:val="002C1C29"/>
    <w:rsid w:val="002D1611"/>
    <w:rsid w:val="002D38F4"/>
    <w:rsid w:val="002D6D60"/>
    <w:rsid w:val="002E79FC"/>
    <w:rsid w:val="002F188C"/>
    <w:rsid w:val="002F1FC5"/>
    <w:rsid w:val="002F20DE"/>
    <w:rsid w:val="002F7194"/>
    <w:rsid w:val="00310569"/>
    <w:rsid w:val="003110C4"/>
    <w:rsid w:val="003203A1"/>
    <w:rsid w:val="0033088B"/>
    <w:rsid w:val="003340DB"/>
    <w:rsid w:val="00335559"/>
    <w:rsid w:val="00336028"/>
    <w:rsid w:val="0034015A"/>
    <w:rsid w:val="00340CD9"/>
    <w:rsid w:val="00343A03"/>
    <w:rsid w:val="003446BC"/>
    <w:rsid w:val="00350EFF"/>
    <w:rsid w:val="00353C04"/>
    <w:rsid w:val="0036166F"/>
    <w:rsid w:val="003659D7"/>
    <w:rsid w:val="00367E1C"/>
    <w:rsid w:val="00370DF7"/>
    <w:rsid w:val="00372C22"/>
    <w:rsid w:val="00377494"/>
    <w:rsid w:val="00377EFC"/>
    <w:rsid w:val="003837C8"/>
    <w:rsid w:val="00385720"/>
    <w:rsid w:val="00386EC1"/>
    <w:rsid w:val="00387C56"/>
    <w:rsid w:val="00387C64"/>
    <w:rsid w:val="00391373"/>
    <w:rsid w:val="003918B3"/>
    <w:rsid w:val="00393AE0"/>
    <w:rsid w:val="003A1911"/>
    <w:rsid w:val="003A3144"/>
    <w:rsid w:val="003C4819"/>
    <w:rsid w:val="003C71C0"/>
    <w:rsid w:val="003D23CF"/>
    <w:rsid w:val="003D3086"/>
    <w:rsid w:val="003D52A0"/>
    <w:rsid w:val="003E13CD"/>
    <w:rsid w:val="003E18E1"/>
    <w:rsid w:val="003E2A63"/>
    <w:rsid w:val="003E2A94"/>
    <w:rsid w:val="003E54D6"/>
    <w:rsid w:val="003E7064"/>
    <w:rsid w:val="003F2689"/>
    <w:rsid w:val="003F3D97"/>
    <w:rsid w:val="003F5FED"/>
    <w:rsid w:val="0040074D"/>
    <w:rsid w:val="004032F9"/>
    <w:rsid w:val="00403802"/>
    <w:rsid w:val="00404994"/>
    <w:rsid w:val="004113BC"/>
    <w:rsid w:val="00412396"/>
    <w:rsid w:val="004124F7"/>
    <w:rsid w:val="0041709B"/>
    <w:rsid w:val="0042120C"/>
    <w:rsid w:val="00421A9D"/>
    <w:rsid w:val="00422146"/>
    <w:rsid w:val="004255F1"/>
    <w:rsid w:val="0042740E"/>
    <w:rsid w:val="00431EC3"/>
    <w:rsid w:val="00433855"/>
    <w:rsid w:val="00441C4E"/>
    <w:rsid w:val="004429D1"/>
    <w:rsid w:val="004430F1"/>
    <w:rsid w:val="004470CA"/>
    <w:rsid w:val="00450961"/>
    <w:rsid w:val="00450CD7"/>
    <w:rsid w:val="00456C17"/>
    <w:rsid w:val="00457F34"/>
    <w:rsid w:val="00460E98"/>
    <w:rsid w:val="00461468"/>
    <w:rsid w:val="00464FA1"/>
    <w:rsid w:val="00466A70"/>
    <w:rsid w:val="00470005"/>
    <w:rsid w:val="00470075"/>
    <w:rsid w:val="00470E0D"/>
    <w:rsid w:val="00475B81"/>
    <w:rsid w:val="00476F56"/>
    <w:rsid w:val="00481D76"/>
    <w:rsid w:val="0048677D"/>
    <w:rsid w:val="004868CF"/>
    <w:rsid w:val="0049066F"/>
    <w:rsid w:val="00497D5B"/>
    <w:rsid w:val="004A0232"/>
    <w:rsid w:val="004A1370"/>
    <w:rsid w:val="004B1CEE"/>
    <w:rsid w:val="004B2C76"/>
    <w:rsid w:val="004B538A"/>
    <w:rsid w:val="004B74EC"/>
    <w:rsid w:val="004B769F"/>
    <w:rsid w:val="004C1DF0"/>
    <w:rsid w:val="004C2A06"/>
    <w:rsid w:val="004C6F70"/>
    <w:rsid w:val="004D0F20"/>
    <w:rsid w:val="004D5C09"/>
    <w:rsid w:val="004E0EAC"/>
    <w:rsid w:val="004E4876"/>
    <w:rsid w:val="004E680B"/>
    <w:rsid w:val="004E6DC7"/>
    <w:rsid w:val="004F0334"/>
    <w:rsid w:val="004F1C6D"/>
    <w:rsid w:val="004F1E76"/>
    <w:rsid w:val="004F1ECC"/>
    <w:rsid w:val="004F23CE"/>
    <w:rsid w:val="004F2B07"/>
    <w:rsid w:val="004F43F8"/>
    <w:rsid w:val="005000DC"/>
    <w:rsid w:val="0050183D"/>
    <w:rsid w:val="00505D3E"/>
    <w:rsid w:val="00510F3D"/>
    <w:rsid w:val="00512B70"/>
    <w:rsid w:val="0052074A"/>
    <w:rsid w:val="00522F6F"/>
    <w:rsid w:val="0053049E"/>
    <w:rsid w:val="00530750"/>
    <w:rsid w:val="005410B0"/>
    <w:rsid w:val="005436B0"/>
    <w:rsid w:val="005440D7"/>
    <w:rsid w:val="005552ED"/>
    <w:rsid w:val="00563B3A"/>
    <w:rsid w:val="00565735"/>
    <w:rsid w:val="00566FFD"/>
    <w:rsid w:val="005674AB"/>
    <w:rsid w:val="00567669"/>
    <w:rsid w:val="005712E0"/>
    <w:rsid w:val="00572CC6"/>
    <w:rsid w:val="00572EBF"/>
    <w:rsid w:val="0057366D"/>
    <w:rsid w:val="0057392B"/>
    <w:rsid w:val="00581E08"/>
    <w:rsid w:val="00582522"/>
    <w:rsid w:val="00583FBC"/>
    <w:rsid w:val="00585494"/>
    <w:rsid w:val="00585D3B"/>
    <w:rsid w:val="0058690A"/>
    <w:rsid w:val="00586B9F"/>
    <w:rsid w:val="0059045C"/>
    <w:rsid w:val="005911EC"/>
    <w:rsid w:val="005918F8"/>
    <w:rsid w:val="0059223D"/>
    <w:rsid w:val="005A1B0B"/>
    <w:rsid w:val="005A1E29"/>
    <w:rsid w:val="005A2512"/>
    <w:rsid w:val="005A5942"/>
    <w:rsid w:val="005A6F66"/>
    <w:rsid w:val="005A7A2E"/>
    <w:rsid w:val="005B299E"/>
    <w:rsid w:val="005B33F3"/>
    <w:rsid w:val="005B60FB"/>
    <w:rsid w:val="005B6C85"/>
    <w:rsid w:val="005C03C6"/>
    <w:rsid w:val="005C2C7C"/>
    <w:rsid w:val="005C37D0"/>
    <w:rsid w:val="005C3AC1"/>
    <w:rsid w:val="005C4DEA"/>
    <w:rsid w:val="005C6564"/>
    <w:rsid w:val="005D0808"/>
    <w:rsid w:val="005D67DA"/>
    <w:rsid w:val="005E1170"/>
    <w:rsid w:val="005E1403"/>
    <w:rsid w:val="005E17B9"/>
    <w:rsid w:val="005E1B68"/>
    <w:rsid w:val="005E7CCE"/>
    <w:rsid w:val="005F4C71"/>
    <w:rsid w:val="00602C31"/>
    <w:rsid w:val="00604D6A"/>
    <w:rsid w:val="00611C99"/>
    <w:rsid w:val="006122A9"/>
    <w:rsid w:val="006154DA"/>
    <w:rsid w:val="00616290"/>
    <w:rsid w:val="00620971"/>
    <w:rsid w:val="00622531"/>
    <w:rsid w:val="00625C89"/>
    <w:rsid w:val="00632304"/>
    <w:rsid w:val="00632FFC"/>
    <w:rsid w:val="00634316"/>
    <w:rsid w:val="006345DA"/>
    <w:rsid w:val="006356E8"/>
    <w:rsid w:val="00635818"/>
    <w:rsid w:val="006375EC"/>
    <w:rsid w:val="00644250"/>
    <w:rsid w:val="006447AB"/>
    <w:rsid w:val="006455A9"/>
    <w:rsid w:val="0064597A"/>
    <w:rsid w:val="00646B7E"/>
    <w:rsid w:val="00652DF5"/>
    <w:rsid w:val="00655B56"/>
    <w:rsid w:val="00657679"/>
    <w:rsid w:val="006620AF"/>
    <w:rsid w:val="00662B1C"/>
    <w:rsid w:val="0066517E"/>
    <w:rsid w:val="006732D3"/>
    <w:rsid w:val="006747B8"/>
    <w:rsid w:val="00684368"/>
    <w:rsid w:val="00690544"/>
    <w:rsid w:val="0069139E"/>
    <w:rsid w:val="00693676"/>
    <w:rsid w:val="006945AF"/>
    <w:rsid w:val="006954FE"/>
    <w:rsid w:val="00695EAB"/>
    <w:rsid w:val="006A0D60"/>
    <w:rsid w:val="006A1B08"/>
    <w:rsid w:val="006A7532"/>
    <w:rsid w:val="006B10C3"/>
    <w:rsid w:val="006B3BB0"/>
    <w:rsid w:val="006B550B"/>
    <w:rsid w:val="006B67A7"/>
    <w:rsid w:val="006B6BE2"/>
    <w:rsid w:val="006B6FBE"/>
    <w:rsid w:val="006B713E"/>
    <w:rsid w:val="006C09D1"/>
    <w:rsid w:val="006D0F8F"/>
    <w:rsid w:val="006D1B7A"/>
    <w:rsid w:val="006D20E0"/>
    <w:rsid w:val="006D34F2"/>
    <w:rsid w:val="006D5578"/>
    <w:rsid w:val="006D7C6E"/>
    <w:rsid w:val="006E55F4"/>
    <w:rsid w:val="006E575A"/>
    <w:rsid w:val="006F5EFF"/>
    <w:rsid w:val="0070166C"/>
    <w:rsid w:val="00704AB0"/>
    <w:rsid w:val="00704FBE"/>
    <w:rsid w:val="007058EA"/>
    <w:rsid w:val="00706E2F"/>
    <w:rsid w:val="00707474"/>
    <w:rsid w:val="00715FF1"/>
    <w:rsid w:val="00717DE9"/>
    <w:rsid w:val="00720C89"/>
    <w:rsid w:val="00721973"/>
    <w:rsid w:val="00725DBE"/>
    <w:rsid w:val="007260F0"/>
    <w:rsid w:val="00733183"/>
    <w:rsid w:val="00734908"/>
    <w:rsid w:val="00741398"/>
    <w:rsid w:val="0074328A"/>
    <w:rsid w:val="00746ECA"/>
    <w:rsid w:val="00746F1E"/>
    <w:rsid w:val="0075315C"/>
    <w:rsid w:val="007577C9"/>
    <w:rsid w:val="007604ED"/>
    <w:rsid w:val="007632FD"/>
    <w:rsid w:val="0077438C"/>
    <w:rsid w:val="00774AC8"/>
    <w:rsid w:val="00774D95"/>
    <w:rsid w:val="007804AB"/>
    <w:rsid w:val="00783573"/>
    <w:rsid w:val="00783F4E"/>
    <w:rsid w:val="0079304A"/>
    <w:rsid w:val="007A4ADD"/>
    <w:rsid w:val="007A63A9"/>
    <w:rsid w:val="007A63F5"/>
    <w:rsid w:val="007A6B50"/>
    <w:rsid w:val="007B2347"/>
    <w:rsid w:val="007B6B71"/>
    <w:rsid w:val="007B7ACF"/>
    <w:rsid w:val="007C17E6"/>
    <w:rsid w:val="007C272A"/>
    <w:rsid w:val="007C27EC"/>
    <w:rsid w:val="007C3BB6"/>
    <w:rsid w:val="007C6A55"/>
    <w:rsid w:val="007D1A14"/>
    <w:rsid w:val="007D3627"/>
    <w:rsid w:val="007D5B13"/>
    <w:rsid w:val="007E138D"/>
    <w:rsid w:val="007E1B11"/>
    <w:rsid w:val="007F3FE9"/>
    <w:rsid w:val="007F52FF"/>
    <w:rsid w:val="00812AE4"/>
    <w:rsid w:val="00815D27"/>
    <w:rsid w:val="0081750B"/>
    <w:rsid w:val="00822826"/>
    <w:rsid w:val="00827120"/>
    <w:rsid w:val="00830998"/>
    <w:rsid w:val="008318ED"/>
    <w:rsid w:val="0083254E"/>
    <w:rsid w:val="00832F13"/>
    <w:rsid w:val="008348ED"/>
    <w:rsid w:val="00834957"/>
    <w:rsid w:val="00835180"/>
    <w:rsid w:val="00835DBA"/>
    <w:rsid w:val="008374C2"/>
    <w:rsid w:val="00840678"/>
    <w:rsid w:val="008417DB"/>
    <w:rsid w:val="00841D19"/>
    <w:rsid w:val="008426F7"/>
    <w:rsid w:val="008428A8"/>
    <w:rsid w:val="00851F20"/>
    <w:rsid w:val="00855032"/>
    <w:rsid w:val="00860401"/>
    <w:rsid w:val="00861BB7"/>
    <w:rsid w:val="008663E2"/>
    <w:rsid w:val="00867DC9"/>
    <w:rsid w:val="00872C72"/>
    <w:rsid w:val="00876C71"/>
    <w:rsid w:val="0088472F"/>
    <w:rsid w:val="00890372"/>
    <w:rsid w:val="00891014"/>
    <w:rsid w:val="00891560"/>
    <w:rsid w:val="00891B6A"/>
    <w:rsid w:val="00891C3E"/>
    <w:rsid w:val="0089433F"/>
    <w:rsid w:val="00894654"/>
    <w:rsid w:val="00894AFE"/>
    <w:rsid w:val="00895EB7"/>
    <w:rsid w:val="00897C83"/>
    <w:rsid w:val="008A62A1"/>
    <w:rsid w:val="008A79ED"/>
    <w:rsid w:val="008B4DB0"/>
    <w:rsid w:val="008B733E"/>
    <w:rsid w:val="008C0E08"/>
    <w:rsid w:val="008C0E9B"/>
    <w:rsid w:val="008C763D"/>
    <w:rsid w:val="008D0CC9"/>
    <w:rsid w:val="008D1BE5"/>
    <w:rsid w:val="008D1CF7"/>
    <w:rsid w:val="008D42C5"/>
    <w:rsid w:val="008E04E1"/>
    <w:rsid w:val="008E42B9"/>
    <w:rsid w:val="008E5688"/>
    <w:rsid w:val="008E6F02"/>
    <w:rsid w:val="008F22B2"/>
    <w:rsid w:val="008F4EBB"/>
    <w:rsid w:val="008F6C5D"/>
    <w:rsid w:val="009002BC"/>
    <w:rsid w:val="00900FE4"/>
    <w:rsid w:val="00903BC3"/>
    <w:rsid w:val="0090461B"/>
    <w:rsid w:val="00913216"/>
    <w:rsid w:val="009147F6"/>
    <w:rsid w:val="00915513"/>
    <w:rsid w:val="00915561"/>
    <w:rsid w:val="00915590"/>
    <w:rsid w:val="009309FB"/>
    <w:rsid w:val="009322BE"/>
    <w:rsid w:val="0093308C"/>
    <w:rsid w:val="0093763D"/>
    <w:rsid w:val="00943FD4"/>
    <w:rsid w:val="00951065"/>
    <w:rsid w:val="009533A5"/>
    <w:rsid w:val="009533AD"/>
    <w:rsid w:val="00953546"/>
    <w:rsid w:val="00955BA8"/>
    <w:rsid w:val="00956CF5"/>
    <w:rsid w:val="00963021"/>
    <w:rsid w:val="00965907"/>
    <w:rsid w:val="009712E0"/>
    <w:rsid w:val="009716E3"/>
    <w:rsid w:val="00972B8F"/>
    <w:rsid w:val="009759B0"/>
    <w:rsid w:val="0098012C"/>
    <w:rsid w:val="00980CD1"/>
    <w:rsid w:val="00980CD5"/>
    <w:rsid w:val="00981079"/>
    <w:rsid w:val="0098178D"/>
    <w:rsid w:val="00982934"/>
    <w:rsid w:val="00985D6A"/>
    <w:rsid w:val="00995DD5"/>
    <w:rsid w:val="00996EA2"/>
    <w:rsid w:val="009A5653"/>
    <w:rsid w:val="009B04B4"/>
    <w:rsid w:val="009B07E8"/>
    <w:rsid w:val="009B47D2"/>
    <w:rsid w:val="009C1789"/>
    <w:rsid w:val="009C43FF"/>
    <w:rsid w:val="009D0A5A"/>
    <w:rsid w:val="009D1947"/>
    <w:rsid w:val="009D2BDE"/>
    <w:rsid w:val="009D3E82"/>
    <w:rsid w:val="009D4C1A"/>
    <w:rsid w:val="009D6FA3"/>
    <w:rsid w:val="009D751B"/>
    <w:rsid w:val="009E18EC"/>
    <w:rsid w:val="009E34E3"/>
    <w:rsid w:val="009E52F8"/>
    <w:rsid w:val="009F03A5"/>
    <w:rsid w:val="00A00F02"/>
    <w:rsid w:val="00A13223"/>
    <w:rsid w:val="00A23D1B"/>
    <w:rsid w:val="00A268DA"/>
    <w:rsid w:val="00A27B6E"/>
    <w:rsid w:val="00A34265"/>
    <w:rsid w:val="00A41848"/>
    <w:rsid w:val="00A46E10"/>
    <w:rsid w:val="00A46EAF"/>
    <w:rsid w:val="00A51F5F"/>
    <w:rsid w:val="00A52363"/>
    <w:rsid w:val="00A53597"/>
    <w:rsid w:val="00A54D84"/>
    <w:rsid w:val="00A55565"/>
    <w:rsid w:val="00A57B99"/>
    <w:rsid w:val="00A6335B"/>
    <w:rsid w:val="00A64690"/>
    <w:rsid w:val="00A65A31"/>
    <w:rsid w:val="00A71723"/>
    <w:rsid w:val="00A72086"/>
    <w:rsid w:val="00A72D6D"/>
    <w:rsid w:val="00A7405A"/>
    <w:rsid w:val="00A740CF"/>
    <w:rsid w:val="00A7543B"/>
    <w:rsid w:val="00A76E87"/>
    <w:rsid w:val="00A824D4"/>
    <w:rsid w:val="00A857A6"/>
    <w:rsid w:val="00A86F34"/>
    <w:rsid w:val="00A873AB"/>
    <w:rsid w:val="00A9501D"/>
    <w:rsid w:val="00AA611B"/>
    <w:rsid w:val="00AA622F"/>
    <w:rsid w:val="00AB2319"/>
    <w:rsid w:val="00AB3E59"/>
    <w:rsid w:val="00AB4081"/>
    <w:rsid w:val="00AC06C8"/>
    <w:rsid w:val="00AC22E8"/>
    <w:rsid w:val="00AC6D70"/>
    <w:rsid w:val="00AD37DE"/>
    <w:rsid w:val="00AD4178"/>
    <w:rsid w:val="00AE4091"/>
    <w:rsid w:val="00AE4A11"/>
    <w:rsid w:val="00AE5BFB"/>
    <w:rsid w:val="00AF0FC5"/>
    <w:rsid w:val="00AF1DF5"/>
    <w:rsid w:val="00AF3AD2"/>
    <w:rsid w:val="00AF4174"/>
    <w:rsid w:val="00B07270"/>
    <w:rsid w:val="00B107CE"/>
    <w:rsid w:val="00B12BEF"/>
    <w:rsid w:val="00B1443A"/>
    <w:rsid w:val="00B14525"/>
    <w:rsid w:val="00B16610"/>
    <w:rsid w:val="00B25FC1"/>
    <w:rsid w:val="00B30069"/>
    <w:rsid w:val="00B305F9"/>
    <w:rsid w:val="00B30785"/>
    <w:rsid w:val="00B353D1"/>
    <w:rsid w:val="00B4068E"/>
    <w:rsid w:val="00B40774"/>
    <w:rsid w:val="00B42C6E"/>
    <w:rsid w:val="00B43C42"/>
    <w:rsid w:val="00B443AF"/>
    <w:rsid w:val="00B444F9"/>
    <w:rsid w:val="00B44889"/>
    <w:rsid w:val="00B460CD"/>
    <w:rsid w:val="00B47819"/>
    <w:rsid w:val="00B50210"/>
    <w:rsid w:val="00B51400"/>
    <w:rsid w:val="00B51EAF"/>
    <w:rsid w:val="00B56F7E"/>
    <w:rsid w:val="00B57135"/>
    <w:rsid w:val="00B61DDC"/>
    <w:rsid w:val="00B62E60"/>
    <w:rsid w:val="00B6361D"/>
    <w:rsid w:val="00B63FF6"/>
    <w:rsid w:val="00B65FAC"/>
    <w:rsid w:val="00B72B85"/>
    <w:rsid w:val="00B72BAE"/>
    <w:rsid w:val="00B75409"/>
    <w:rsid w:val="00B76907"/>
    <w:rsid w:val="00B77CFD"/>
    <w:rsid w:val="00B807E1"/>
    <w:rsid w:val="00B80A4F"/>
    <w:rsid w:val="00B80AB9"/>
    <w:rsid w:val="00B8665A"/>
    <w:rsid w:val="00B94FD3"/>
    <w:rsid w:val="00B965EB"/>
    <w:rsid w:val="00BA2455"/>
    <w:rsid w:val="00BA2B1D"/>
    <w:rsid w:val="00BA4D3E"/>
    <w:rsid w:val="00BA5967"/>
    <w:rsid w:val="00BA64BB"/>
    <w:rsid w:val="00BA77BC"/>
    <w:rsid w:val="00BB2C72"/>
    <w:rsid w:val="00BB37F8"/>
    <w:rsid w:val="00BB4874"/>
    <w:rsid w:val="00BC08ED"/>
    <w:rsid w:val="00BC34C9"/>
    <w:rsid w:val="00BC3F73"/>
    <w:rsid w:val="00BC60B7"/>
    <w:rsid w:val="00BC7B85"/>
    <w:rsid w:val="00BD070D"/>
    <w:rsid w:val="00BD230E"/>
    <w:rsid w:val="00BD2A6D"/>
    <w:rsid w:val="00BD3923"/>
    <w:rsid w:val="00BD4CBD"/>
    <w:rsid w:val="00BE17A7"/>
    <w:rsid w:val="00BE26BF"/>
    <w:rsid w:val="00BE7456"/>
    <w:rsid w:val="00BF05FC"/>
    <w:rsid w:val="00BF1866"/>
    <w:rsid w:val="00BF6229"/>
    <w:rsid w:val="00C018D2"/>
    <w:rsid w:val="00C033A0"/>
    <w:rsid w:val="00C05B49"/>
    <w:rsid w:val="00C06325"/>
    <w:rsid w:val="00C12212"/>
    <w:rsid w:val="00C12221"/>
    <w:rsid w:val="00C20842"/>
    <w:rsid w:val="00C23473"/>
    <w:rsid w:val="00C244E5"/>
    <w:rsid w:val="00C25781"/>
    <w:rsid w:val="00C2775D"/>
    <w:rsid w:val="00C27F78"/>
    <w:rsid w:val="00C30A7D"/>
    <w:rsid w:val="00C30B91"/>
    <w:rsid w:val="00C319D4"/>
    <w:rsid w:val="00C331D1"/>
    <w:rsid w:val="00C337CC"/>
    <w:rsid w:val="00C35918"/>
    <w:rsid w:val="00C3653F"/>
    <w:rsid w:val="00C36F17"/>
    <w:rsid w:val="00C37453"/>
    <w:rsid w:val="00C55643"/>
    <w:rsid w:val="00C56018"/>
    <w:rsid w:val="00C601D6"/>
    <w:rsid w:val="00C6183C"/>
    <w:rsid w:val="00C632FB"/>
    <w:rsid w:val="00C63713"/>
    <w:rsid w:val="00C65F10"/>
    <w:rsid w:val="00C70EFF"/>
    <w:rsid w:val="00C75CC8"/>
    <w:rsid w:val="00C7671D"/>
    <w:rsid w:val="00C91131"/>
    <w:rsid w:val="00C913BC"/>
    <w:rsid w:val="00C940A6"/>
    <w:rsid w:val="00C95319"/>
    <w:rsid w:val="00C95885"/>
    <w:rsid w:val="00C963A1"/>
    <w:rsid w:val="00C96A36"/>
    <w:rsid w:val="00CA406A"/>
    <w:rsid w:val="00CA6A37"/>
    <w:rsid w:val="00CA7228"/>
    <w:rsid w:val="00CB2B33"/>
    <w:rsid w:val="00CB3A87"/>
    <w:rsid w:val="00CB5F00"/>
    <w:rsid w:val="00CB6F0C"/>
    <w:rsid w:val="00CC47BC"/>
    <w:rsid w:val="00CC5856"/>
    <w:rsid w:val="00CC5FCA"/>
    <w:rsid w:val="00CD7471"/>
    <w:rsid w:val="00CE0A5C"/>
    <w:rsid w:val="00CE2537"/>
    <w:rsid w:val="00CE2EC3"/>
    <w:rsid w:val="00CE3E46"/>
    <w:rsid w:val="00CE6DDE"/>
    <w:rsid w:val="00CF30B8"/>
    <w:rsid w:val="00CF5BD9"/>
    <w:rsid w:val="00CF5D12"/>
    <w:rsid w:val="00CF5D6C"/>
    <w:rsid w:val="00CF682B"/>
    <w:rsid w:val="00CF6DDC"/>
    <w:rsid w:val="00D001DB"/>
    <w:rsid w:val="00D0050C"/>
    <w:rsid w:val="00D00BAC"/>
    <w:rsid w:val="00D01EF3"/>
    <w:rsid w:val="00D02272"/>
    <w:rsid w:val="00D0407F"/>
    <w:rsid w:val="00D07AA8"/>
    <w:rsid w:val="00D12C79"/>
    <w:rsid w:val="00D14BDB"/>
    <w:rsid w:val="00D14E1B"/>
    <w:rsid w:val="00D17F3F"/>
    <w:rsid w:val="00D21FF4"/>
    <w:rsid w:val="00D23ABF"/>
    <w:rsid w:val="00D27B00"/>
    <w:rsid w:val="00D317CD"/>
    <w:rsid w:val="00D32A4F"/>
    <w:rsid w:val="00D36027"/>
    <w:rsid w:val="00D466AD"/>
    <w:rsid w:val="00D46BA0"/>
    <w:rsid w:val="00D50376"/>
    <w:rsid w:val="00D6203D"/>
    <w:rsid w:val="00D725AD"/>
    <w:rsid w:val="00D72E4C"/>
    <w:rsid w:val="00D7316C"/>
    <w:rsid w:val="00D81054"/>
    <w:rsid w:val="00D848A2"/>
    <w:rsid w:val="00D91665"/>
    <w:rsid w:val="00D9344D"/>
    <w:rsid w:val="00D93DF2"/>
    <w:rsid w:val="00D94CD8"/>
    <w:rsid w:val="00DA28BF"/>
    <w:rsid w:val="00DA521B"/>
    <w:rsid w:val="00DB2E81"/>
    <w:rsid w:val="00DB4770"/>
    <w:rsid w:val="00DC4D8D"/>
    <w:rsid w:val="00DC7607"/>
    <w:rsid w:val="00DC7B1E"/>
    <w:rsid w:val="00DD790C"/>
    <w:rsid w:val="00DE10FE"/>
    <w:rsid w:val="00DE1724"/>
    <w:rsid w:val="00DE4A29"/>
    <w:rsid w:val="00DE4B20"/>
    <w:rsid w:val="00DF0FBA"/>
    <w:rsid w:val="00DF2F1E"/>
    <w:rsid w:val="00DF3316"/>
    <w:rsid w:val="00DF7C76"/>
    <w:rsid w:val="00E02BBC"/>
    <w:rsid w:val="00E0444D"/>
    <w:rsid w:val="00E1095E"/>
    <w:rsid w:val="00E1345F"/>
    <w:rsid w:val="00E175C6"/>
    <w:rsid w:val="00E1776C"/>
    <w:rsid w:val="00E20A47"/>
    <w:rsid w:val="00E21103"/>
    <w:rsid w:val="00E262BC"/>
    <w:rsid w:val="00E27309"/>
    <w:rsid w:val="00E30949"/>
    <w:rsid w:val="00E32C28"/>
    <w:rsid w:val="00E334BF"/>
    <w:rsid w:val="00E40093"/>
    <w:rsid w:val="00E40B61"/>
    <w:rsid w:val="00E438D2"/>
    <w:rsid w:val="00E449C3"/>
    <w:rsid w:val="00E454FB"/>
    <w:rsid w:val="00E50239"/>
    <w:rsid w:val="00E54FD8"/>
    <w:rsid w:val="00E55E93"/>
    <w:rsid w:val="00E715AC"/>
    <w:rsid w:val="00E72AFB"/>
    <w:rsid w:val="00E73FC4"/>
    <w:rsid w:val="00E76EB2"/>
    <w:rsid w:val="00E81E32"/>
    <w:rsid w:val="00E82929"/>
    <w:rsid w:val="00E831D5"/>
    <w:rsid w:val="00E86AC0"/>
    <w:rsid w:val="00E90962"/>
    <w:rsid w:val="00E90C84"/>
    <w:rsid w:val="00E93538"/>
    <w:rsid w:val="00EC08ED"/>
    <w:rsid w:val="00EC162E"/>
    <w:rsid w:val="00EC2073"/>
    <w:rsid w:val="00EC28B1"/>
    <w:rsid w:val="00EC3F47"/>
    <w:rsid w:val="00ED08DA"/>
    <w:rsid w:val="00EE21CD"/>
    <w:rsid w:val="00EE2EBC"/>
    <w:rsid w:val="00EE5854"/>
    <w:rsid w:val="00EE77A3"/>
    <w:rsid w:val="00EF2315"/>
    <w:rsid w:val="00EF4A3E"/>
    <w:rsid w:val="00F0049E"/>
    <w:rsid w:val="00F02C8D"/>
    <w:rsid w:val="00F07DCB"/>
    <w:rsid w:val="00F13EB6"/>
    <w:rsid w:val="00F2055D"/>
    <w:rsid w:val="00F21689"/>
    <w:rsid w:val="00F22628"/>
    <w:rsid w:val="00F2732D"/>
    <w:rsid w:val="00F31661"/>
    <w:rsid w:val="00F32C73"/>
    <w:rsid w:val="00F4023F"/>
    <w:rsid w:val="00F423D6"/>
    <w:rsid w:val="00F43938"/>
    <w:rsid w:val="00F45CCC"/>
    <w:rsid w:val="00F4687A"/>
    <w:rsid w:val="00F478FA"/>
    <w:rsid w:val="00F513FC"/>
    <w:rsid w:val="00F60338"/>
    <w:rsid w:val="00F60659"/>
    <w:rsid w:val="00F614ED"/>
    <w:rsid w:val="00F63BF5"/>
    <w:rsid w:val="00F67682"/>
    <w:rsid w:val="00F72F27"/>
    <w:rsid w:val="00F74BD7"/>
    <w:rsid w:val="00F75210"/>
    <w:rsid w:val="00F76D6A"/>
    <w:rsid w:val="00F80F43"/>
    <w:rsid w:val="00F84B31"/>
    <w:rsid w:val="00F8511E"/>
    <w:rsid w:val="00F91B1B"/>
    <w:rsid w:val="00F940EC"/>
    <w:rsid w:val="00F94D26"/>
    <w:rsid w:val="00FA0F87"/>
    <w:rsid w:val="00FA38B0"/>
    <w:rsid w:val="00FA734A"/>
    <w:rsid w:val="00FB006F"/>
    <w:rsid w:val="00FB16AA"/>
    <w:rsid w:val="00FC5BEE"/>
    <w:rsid w:val="00FC745C"/>
    <w:rsid w:val="00FC79A0"/>
    <w:rsid w:val="00FC7E56"/>
    <w:rsid w:val="00FD0A90"/>
    <w:rsid w:val="00FD348F"/>
    <w:rsid w:val="00FD3BE3"/>
    <w:rsid w:val="00FD4A31"/>
    <w:rsid w:val="00FD7F66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82758"/>
  <w15:chartTrackingRefBased/>
  <w15:docId w15:val="{707AEE19-4979-4240-90D2-779523B1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B2C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61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B2C7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E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6BF"/>
  </w:style>
  <w:style w:type="paragraph" w:styleId="Footer">
    <w:name w:val="footer"/>
    <w:basedOn w:val="Normal"/>
    <w:link w:val="FooterChar"/>
    <w:uiPriority w:val="99"/>
    <w:unhideWhenUsed/>
    <w:rsid w:val="00BE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8ed2d888ba84b43b/Desktop/Book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8ed2d888ba84b43b/Desktop/Book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8ed2d888ba84b43b/Desktop/Book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8ed2d888ba84b43b/Ministry/Lay%20Ministry%20Council/Survey/Charts/Book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 b="1">
                <a:effectLst/>
                <a:latin typeface="+mn-lt"/>
              </a:rPr>
              <a:t>Figure 1a: Is lay ministry valued by the congregation. (1 – not at all, 5 – very much so)</a:t>
            </a:r>
          </a:p>
          <a:p>
            <a:pPr algn="l">
              <a:defRPr/>
            </a:pPr>
            <a:r>
              <a:rPr lang="en-GB" sz="1100" b="1">
                <a:effectLst/>
                <a:latin typeface="+mn-lt"/>
              </a:rPr>
              <a:t>Incumbents'</a:t>
            </a:r>
            <a:r>
              <a:rPr lang="en-GB" sz="1100" b="1" baseline="0">
                <a:effectLst/>
                <a:latin typeface="+mn-lt"/>
              </a:rPr>
              <a:t> response</a:t>
            </a:r>
            <a:endParaRPr lang="en-GB" sz="1100" b="1">
              <a:effectLst/>
              <a:latin typeface="+mn-lt"/>
            </a:endParaRPr>
          </a:p>
        </c:rich>
      </c:tx>
      <c:layout>
        <c:manualLayout>
          <c:xMode val="edge"/>
          <c:yMode val="edge"/>
          <c:x val="3.5460992907801421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12A-4ADC-973A-4B323625BA6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12A-4ADC-973A-4B323625BA6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12A-4ADC-973A-4B323625BA6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12A-4ADC-973A-4B323625BA6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12A-4ADC-973A-4B323625BA6D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2A-4ADC-973A-4B323625BA6D}"/>
                </c:ext>
              </c:extLst>
            </c:dLbl>
            <c:dLbl>
              <c:idx val="1"/>
              <c:layout>
                <c:manualLayout>
                  <c:x val="-1.5651067401999851E-2"/>
                  <c:y val="0.11286380869058034"/>
                </c:manualLayout>
              </c:layout>
              <c:tx>
                <c:rich>
                  <a:bodyPr/>
                  <a:lstStyle/>
                  <a:p>
                    <a:fld id="{66950E2A-F067-4725-96B7-8363361911FF}" type="PERCENTAGE">
                      <a:rPr lang="en-US" sz="1200"/>
                      <a:pPr/>
                      <a:t>[PERCENTAGE]</a:t>
                    </a:fld>
                    <a:endParaRPr lang="en-GB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12A-4ADC-973A-4B323625BA6D}"/>
                </c:ext>
              </c:extLst>
            </c:dLbl>
            <c:dLbl>
              <c:idx val="2"/>
              <c:layout>
                <c:manualLayout>
                  <c:x val="-7.6707630675720187E-2"/>
                  <c:y val="0.1612365121026538"/>
                </c:manualLayout>
              </c:layout>
              <c:tx>
                <c:rich>
                  <a:bodyPr/>
                  <a:lstStyle/>
                  <a:p>
                    <a:fld id="{2E714FA7-ED3A-40F1-8090-D8A5449FE704}" type="PERCENTAGE">
                      <a:rPr lang="en-US" sz="1200"/>
                      <a:pPr/>
                      <a:t>[PERCENTAGE]</a:t>
                    </a:fld>
                    <a:endParaRPr lang="en-GB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12A-4ADC-973A-4B323625BA6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5ECC774C-86AA-4DC0-BE55-B91003AD3381}" type="PERCENTAGE">
                      <a:rPr lang="en-US" sz="1200"/>
                      <a:pPr/>
                      <a:t>[PERCENTAGE]</a:t>
                    </a:fld>
                    <a:endParaRPr lang="en-GB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212A-4ADC-973A-4B323625BA6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B57B76B9-6454-455D-98FD-C28D5BBD1EA8}" type="PERCENTAGE">
                      <a:rPr lang="en-US" sz="1200"/>
                      <a:pPr/>
                      <a:t>[PERCENTAGE]</a:t>
                    </a:fld>
                    <a:endParaRPr lang="en-GB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212A-4ADC-973A-4B323625BA6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Sheet1!$B$1:$B$5</c:f>
              <c:numCache>
                <c:formatCode>General</c:formatCode>
                <c:ptCount val="5"/>
                <c:pt idx="0">
                  <c:v>0</c:v>
                </c:pt>
                <c:pt idx="1">
                  <c:v>3.33</c:v>
                </c:pt>
                <c:pt idx="2">
                  <c:v>8.33</c:v>
                </c:pt>
                <c:pt idx="3">
                  <c:v>38.33</c:v>
                </c:pt>
                <c:pt idx="4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12A-4ADC-973A-4B323625BA6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097054416780897"/>
          <c:y val="0.37175780110819479"/>
          <c:w val="5.6795931758530184E-2"/>
          <c:h val="0.3906277340332458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 dirty="0"/>
              <a:t>Figure</a:t>
            </a:r>
            <a:r>
              <a:rPr lang="en-GB" sz="1100" baseline="0" dirty="0"/>
              <a:t> 1b: Is lay ministry valued by the congregation. Lay ministers' response</a:t>
            </a:r>
          </a:p>
          <a:p>
            <a:pPr>
              <a:defRPr/>
            </a:pPr>
            <a:endParaRPr lang="en-GB" sz="1100" dirty="0"/>
          </a:p>
        </c:rich>
      </c:tx>
      <c:layout>
        <c:manualLayout>
          <c:xMode val="edge"/>
          <c:yMode val="edge"/>
          <c:x val="0.21869566836060383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010-475C-8321-C252587321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010-475C-8321-C252587321E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010-475C-8321-C252587321E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010-475C-8321-C252587321E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010-475C-8321-C252587321EF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30289810-C7C2-4C6D-8B30-6A45C1254F7C}" type="PERCENTAGE">
                      <a:rPr lang="en-US" sz="1200"/>
                      <a:pPr/>
                      <a:t>[PERCENTAGE]</a:t>
                    </a:fld>
                    <a:endParaRPr lang="en-GB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010-475C-8321-C252587321EF}"/>
                </c:ext>
              </c:extLst>
            </c:dLbl>
            <c:dLbl>
              <c:idx val="1"/>
              <c:layout>
                <c:manualLayout>
                  <c:x val="-3.0789807524059441E-2"/>
                  <c:y val="0.12166265675123938"/>
                </c:manualLayout>
              </c:layout>
              <c:tx>
                <c:rich>
                  <a:bodyPr/>
                  <a:lstStyle/>
                  <a:p>
                    <a:fld id="{45FF6F78-50FD-4FF6-86AC-DBCC2D8BDDB0}" type="PERCENTAGE">
                      <a:rPr lang="en-US" sz="1200"/>
                      <a:pPr/>
                      <a:t>[PERCENTAGE]</a:t>
                    </a:fld>
                    <a:endParaRPr lang="en-GB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010-475C-8321-C252587321EF}"/>
                </c:ext>
              </c:extLst>
            </c:dLbl>
            <c:dLbl>
              <c:idx val="2"/>
              <c:layout>
                <c:manualLayout>
                  <c:x val="-8.6259405074365705E-2"/>
                  <c:y val="0.16395815106445027"/>
                </c:manualLayout>
              </c:layout>
              <c:tx>
                <c:rich>
                  <a:bodyPr/>
                  <a:lstStyle/>
                  <a:p>
                    <a:fld id="{841AB0B0-BD62-4F56-97C8-131D0E2C986E}" type="PERCENTAGE">
                      <a:rPr lang="en-US" sz="1200"/>
                      <a:pPr/>
                      <a:t>[PERCENTAGE]</a:t>
                    </a:fld>
                    <a:endParaRPr lang="en-GB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010-475C-8321-C252587321EF}"/>
                </c:ext>
              </c:extLst>
            </c:dLbl>
            <c:dLbl>
              <c:idx val="3"/>
              <c:layout>
                <c:manualLayout>
                  <c:x val="-0.13945229364059988"/>
                  <c:y val="-0.13451480023330425"/>
                </c:manualLayout>
              </c:layout>
              <c:tx>
                <c:rich>
                  <a:bodyPr/>
                  <a:lstStyle/>
                  <a:p>
                    <a:fld id="{90DEF011-D330-48D4-B0D0-9A1D8AF48BF4}" type="PERCENTAGE">
                      <a:rPr lang="en-US" sz="1200"/>
                      <a:pPr/>
                      <a:t>[PERCENTAGE]</a:t>
                    </a:fld>
                    <a:endParaRPr lang="en-GB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010-475C-8321-C252587321EF}"/>
                </c:ext>
              </c:extLst>
            </c:dLbl>
            <c:dLbl>
              <c:idx val="4"/>
              <c:layout>
                <c:manualLayout>
                  <c:x val="0.18124197241302284"/>
                  <c:y val="-1.3239647127442402E-2"/>
                </c:manualLayout>
              </c:layout>
              <c:tx>
                <c:rich>
                  <a:bodyPr/>
                  <a:lstStyle/>
                  <a:p>
                    <a:fld id="{890EA694-ACEA-41E6-A578-03D17D4DC518}" type="PERCENTAGE">
                      <a:rPr lang="en-US" sz="1200"/>
                      <a:pPr/>
                      <a:t>[PERCENTAGE]</a:t>
                    </a:fld>
                    <a:endParaRPr lang="en-GB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A010-475C-8321-C252587321E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Sheet1!$B$10:$B$14</c:f>
              <c:numCache>
                <c:formatCode>General</c:formatCode>
                <c:ptCount val="5"/>
                <c:pt idx="0">
                  <c:v>1.32</c:v>
                </c:pt>
                <c:pt idx="1">
                  <c:v>1.32</c:v>
                </c:pt>
                <c:pt idx="2">
                  <c:v>14.47</c:v>
                </c:pt>
                <c:pt idx="3">
                  <c:v>34.21</c:v>
                </c:pt>
                <c:pt idx="4">
                  <c:v>48.68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010-475C-8321-C252587321E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498091993819922"/>
          <c:y val="0.38564668999708368"/>
          <c:w val="8.0561605331248481E-2"/>
          <c:h val="0.3906277340332458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>
                <a:effectLst/>
              </a:rPr>
              <a:t>Figure 2: Is lay ministry valued by clergy.</a:t>
            </a:r>
          </a:p>
          <a:p>
            <a:pPr>
              <a:defRPr/>
            </a:pPr>
            <a:r>
              <a:rPr lang="en-GB" sz="1100">
                <a:effectLst/>
              </a:rPr>
              <a:t>(1 – not at all, 5 – very much so)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3E3-4AE2-837D-C39B6AB6B8A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3E3-4AE2-837D-C39B6AB6B8A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3E3-4AE2-837D-C39B6AB6B8A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3E3-4AE2-837D-C39B6AB6B8A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3E3-4AE2-837D-C39B6AB6B8A1}"/>
              </c:ext>
            </c:extLst>
          </c:dPt>
          <c:dLbls>
            <c:dLbl>
              <c:idx val="0"/>
              <c:layout>
                <c:manualLayout>
                  <c:x val="-1.4101706036745407E-2"/>
                  <c:y val="0.1503094925634295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3E3-4AE2-837D-C39B6AB6B8A1}"/>
                </c:ext>
              </c:extLst>
            </c:dLbl>
            <c:dLbl>
              <c:idx val="2"/>
              <c:layout>
                <c:manualLayout>
                  <c:x val="-0.1206307961504812"/>
                  <c:y val="6.415500145815106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3E3-4AE2-837D-C39B6AB6B8A1}"/>
                </c:ext>
              </c:extLst>
            </c:dLbl>
            <c:dLbl>
              <c:idx val="3"/>
              <c:layout>
                <c:manualLayout>
                  <c:x val="-8.0438976377952762E-2"/>
                  <c:y val="-0.1785928842228055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3E3-4AE2-837D-C39B6AB6B8A1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Sheet1!$B$18:$B$22</c:f>
              <c:numCache>
                <c:formatCode>General</c:formatCode>
                <c:ptCount val="5"/>
                <c:pt idx="0">
                  <c:v>2.65</c:v>
                </c:pt>
                <c:pt idx="1">
                  <c:v>9.2100000000000009</c:v>
                </c:pt>
                <c:pt idx="2">
                  <c:v>15.79</c:v>
                </c:pt>
                <c:pt idx="3">
                  <c:v>31.58</c:v>
                </c:pt>
                <c:pt idx="4">
                  <c:v>40.79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3E3-4AE2-837D-C39B6AB6B8A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654728800163922"/>
          <c:y val="0.38101706036745409"/>
          <c:w val="6.7883583775135675E-2"/>
          <c:h val="0.3906277340332458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100" b="1"/>
              <a:t>Figure 3: Underutilised</a:t>
            </a:r>
            <a:r>
              <a:rPr lang="en-GB" sz="1100" b="1" baseline="0"/>
              <a:t> or overstretched</a:t>
            </a:r>
          </a:p>
          <a:p>
            <a:pPr>
              <a:defRPr/>
            </a:pPr>
            <a:r>
              <a:rPr lang="en-GB" sz="1100" b="1" baseline="0"/>
              <a:t>(1 - very underutilised, 3 - about right, 5 - very overstretched)</a:t>
            </a:r>
            <a:endParaRPr lang="en-GB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4DF-4761-A006-974AA2F64A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4DF-4761-A006-974AA2F64A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4DF-4761-A006-974AA2F64A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4DF-4761-A006-974AA2F64AB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4DF-4761-A006-974AA2F64AB9}"/>
              </c:ext>
            </c:extLst>
          </c:dPt>
          <c:dLbls>
            <c:dLbl>
              <c:idx val="0"/>
              <c:layout>
                <c:manualLayout>
                  <c:x val="-8.8665791776028503E-3"/>
                  <c:y val="0.1086158501020705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DF-4761-A006-974AA2F64AB9}"/>
                </c:ext>
              </c:extLst>
            </c:dLbl>
            <c:dLbl>
              <c:idx val="4"/>
              <c:layout>
                <c:manualLayout>
                  <c:x val="2.614763779527559E-2"/>
                  <c:y val="0.1943759113444152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4DF-4761-A006-974AA2F64AB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[Book1.xlsx]Sheet1!$B$26:$B$30</c:f>
              <c:numCache>
                <c:formatCode>General</c:formatCode>
                <c:ptCount val="5"/>
                <c:pt idx="0">
                  <c:v>2.7</c:v>
                </c:pt>
                <c:pt idx="1">
                  <c:v>16.22</c:v>
                </c:pt>
                <c:pt idx="2">
                  <c:v>55.41</c:v>
                </c:pt>
                <c:pt idx="3">
                  <c:v>20.27</c:v>
                </c:pt>
                <c:pt idx="4">
                  <c:v>5.41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4DF-4761-A006-974AA2F64AB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929864590789781"/>
          <c:y val="0.41415354330708659"/>
          <c:w val="7.1291964550456291E-2"/>
          <c:h val="0.3906277340332458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6</Pages>
  <Words>1548</Words>
  <Characters>8829</Characters>
  <Application>Microsoft Office Word</Application>
  <DocSecurity>0</DocSecurity>
  <Lines>73</Lines>
  <Paragraphs>20</Paragraphs>
  <ScaleCrop>false</ScaleCrop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Chung</dc:creator>
  <cp:keywords/>
  <dc:description/>
  <cp:lastModifiedBy>Liz Rawlings</cp:lastModifiedBy>
  <cp:revision>841</cp:revision>
  <dcterms:created xsi:type="dcterms:W3CDTF">2023-01-20T10:17:00Z</dcterms:created>
  <dcterms:modified xsi:type="dcterms:W3CDTF">2023-05-09T09:20:00Z</dcterms:modified>
</cp:coreProperties>
</file>